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8635E" w14:textId="77777777" w:rsidR="009A5CCC" w:rsidRDefault="009A5CCC" w:rsidP="00023B63">
      <w:pPr>
        <w:pStyle w:val="Nagwek2"/>
        <w:tabs>
          <w:tab w:val="left" w:pos="3360"/>
        </w:tabs>
        <w:spacing w:line="240" w:lineRule="auto"/>
        <w:rPr>
          <w:rFonts w:ascii="Arial Narrow" w:hAnsi="Arial Narrow" w:cs="Tahoma"/>
          <w:sz w:val="26"/>
          <w:szCs w:val="26"/>
        </w:rPr>
      </w:pPr>
    </w:p>
    <w:p w14:paraId="58C4CEF9" w14:textId="6E6791C1" w:rsidR="00A47602" w:rsidRDefault="00B344CD" w:rsidP="00023B63">
      <w:pPr>
        <w:pStyle w:val="Nagwek2"/>
        <w:tabs>
          <w:tab w:val="left" w:pos="3360"/>
        </w:tabs>
        <w:spacing w:line="240" w:lineRule="auto"/>
        <w:rPr>
          <w:rFonts w:ascii="Arial Narrow" w:hAnsi="Arial Narrow" w:cs="Tahoma"/>
          <w:sz w:val="26"/>
          <w:szCs w:val="26"/>
        </w:rPr>
      </w:pPr>
      <w:r w:rsidRPr="00023B63">
        <w:rPr>
          <w:rFonts w:ascii="Arial Narrow" w:hAnsi="Arial Narrow" w:cs="Tahoma"/>
          <w:sz w:val="26"/>
          <w:szCs w:val="26"/>
        </w:rPr>
        <w:t>OFERTA</w:t>
      </w:r>
    </w:p>
    <w:p w14:paraId="5782E7FC" w14:textId="6BD5039F" w:rsidR="001B6860" w:rsidRDefault="005276B9" w:rsidP="001B6860">
      <w:pPr>
        <w:pStyle w:val="Tytu"/>
        <w:rPr>
          <w:rFonts w:ascii="Arial Narrow" w:hAnsi="Arial Narrow" w:cs="Arial Narrow"/>
          <w:sz w:val="22"/>
          <w:szCs w:val="22"/>
        </w:rPr>
      </w:pPr>
      <w:r>
        <w:rPr>
          <w:rFonts w:ascii="Arial Narrow" w:hAnsi="Arial Narrow" w:cs="Tahoma"/>
          <w:sz w:val="26"/>
          <w:szCs w:val="26"/>
        </w:rPr>
        <w:t xml:space="preserve"> </w:t>
      </w:r>
      <w:r w:rsidR="00662A8B" w:rsidRPr="00662A8B">
        <w:rPr>
          <w:rFonts w:ascii="Arial Narrow" w:hAnsi="Arial Narrow" w:cs="Arial Narrow"/>
        </w:rPr>
        <w:t xml:space="preserve">w postępowaniu prowadzonym w trybie </w:t>
      </w:r>
      <w:r w:rsidR="0026059F">
        <w:rPr>
          <w:rFonts w:ascii="Arial Narrow" w:hAnsi="Arial Narrow" w:cs="Arial Narrow"/>
        </w:rPr>
        <w:t>pełnym</w:t>
      </w:r>
      <w:r w:rsidR="00662A8B" w:rsidRPr="00662A8B">
        <w:rPr>
          <w:rFonts w:ascii="Arial Narrow" w:hAnsi="Arial Narrow" w:cs="Arial Narrow"/>
        </w:rPr>
        <w:t xml:space="preserve"> pod nazwą</w:t>
      </w:r>
    </w:p>
    <w:p w14:paraId="171367E2" w14:textId="6598C4BE" w:rsidR="005D2052" w:rsidRDefault="005D2052" w:rsidP="0019759C">
      <w:pPr>
        <w:jc w:val="center"/>
        <w:rPr>
          <w:rFonts w:ascii="Arial Narrow" w:hAnsi="Arial Narrow"/>
          <w:b/>
          <w:sz w:val="22"/>
          <w:szCs w:val="22"/>
        </w:rPr>
      </w:pPr>
    </w:p>
    <w:p w14:paraId="325E42F6" w14:textId="6AE2163B" w:rsidR="00483D26" w:rsidRDefault="00576058" w:rsidP="00F576B3">
      <w:pPr>
        <w:jc w:val="center"/>
        <w:rPr>
          <w:rFonts w:ascii="Arial Narrow" w:hAnsi="Arial Narrow"/>
          <w:b/>
          <w:sz w:val="22"/>
          <w:szCs w:val="22"/>
        </w:rPr>
      </w:pPr>
      <w:r>
        <w:rPr>
          <w:rFonts w:ascii="Arial Narrow" w:hAnsi="Arial Narrow"/>
          <w:b/>
          <w:sz w:val="22"/>
          <w:szCs w:val="22"/>
        </w:rPr>
        <w:t>„</w:t>
      </w:r>
      <w:r w:rsidR="00F576B3" w:rsidRPr="00F576B3">
        <w:rPr>
          <w:rFonts w:ascii="Arial Narrow" w:hAnsi="Arial Narrow"/>
          <w:b/>
          <w:sz w:val="22"/>
          <w:szCs w:val="22"/>
        </w:rPr>
        <w:t>Usługa zasilania agregatami prądotwórczymi odbiorców prądu podczas prac na sieci wykonywanych przez Energa-Operator S.A. Oddział w Płocku na potrzeby Departamentu Prac na Sieci</w:t>
      </w:r>
      <w:r w:rsidRPr="006A616B">
        <w:rPr>
          <w:rFonts w:ascii="Arial Narrow" w:hAnsi="Arial Narrow"/>
          <w:b/>
          <w:sz w:val="22"/>
          <w:szCs w:val="22"/>
        </w:rPr>
        <w:t>”</w:t>
      </w:r>
    </w:p>
    <w:p w14:paraId="3DB094F4" w14:textId="77777777" w:rsidR="00662A8B" w:rsidRPr="006A616B" w:rsidRDefault="00662A8B" w:rsidP="00662A8B">
      <w:pPr>
        <w:jc w:val="center"/>
        <w:rPr>
          <w:rFonts w:ascii="Arial Narrow" w:hAnsi="Arial Narrow"/>
          <w:b/>
          <w:sz w:val="22"/>
          <w:szCs w:val="22"/>
        </w:rPr>
      </w:pPr>
    </w:p>
    <w:p w14:paraId="653B98DA" w14:textId="77777777" w:rsidR="00467E32" w:rsidRPr="006A616B" w:rsidRDefault="00467E32" w:rsidP="004F0A0F">
      <w:pPr>
        <w:jc w:val="center"/>
        <w:rPr>
          <w:rFonts w:ascii="Arial Narrow" w:hAnsi="Arial Narrow"/>
          <w:b/>
          <w:sz w:val="22"/>
          <w:szCs w:val="22"/>
        </w:rPr>
      </w:pPr>
    </w:p>
    <w:p w14:paraId="3A63D9F5" w14:textId="1B7071A7" w:rsidR="00467E32" w:rsidRPr="006A616B" w:rsidRDefault="00467E32" w:rsidP="00467E32">
      <w:pPr>
        <w:rPr>
          <w:rFonts w:ascii="Arial Narrow" w:hAnsi="Arial Narrow" w:cs="Arial"/>
          <w:sz w:val="22"/>
          <w:szCs w:val="22"/>
        </w:rPr>
      </w:pPr>
      <w:r w:rsidRPr="006A616B">
        <w:rPr>
          <w:rFonts w:ascii="Arial Narrow" w:hAnsi="Arial Narrow" w:cs="Arial"/>
          <w:sz w:val="22"/>
          <w:szCs w:val="22"/>
        </w:rPr>
        <w:t>ZAMAWIAJĄCY:</w:t>
      </w:r>
      <w:r w:rsidRPr="006A616B">
        <w:rPr>
          <w:rFonts w:ascii="Arial Narrow" w:hAnsi="Arial Narrow" w:cs="Arial"/>
          <w:sz w:val="22"/>
          <w:szCs w:val="22"/>
        </w:rPr>
        <w:tab/>
        <w:t>E</w:t>
      </w:r>
      <w:r w:rsidR="000051F9">
        <w:rPr>
          <w:rFonts w:ascii="Arial Narrow" w:hAnsi="Arial Narrow" w:cs="Arial"/>
          <w:sz w:val="22"/>
          <w:szCs w:val="22"/>
        </w:rPr>
        <w:t>nerga</w:t>
      </w:r>
      <w:r w:rsidRPr="006A616B">
        <w:rPr>
          <w:rFonts w:ascii="Arial Narrow" w:hAnsi="Arial Narrow" w:cs="Arial"/>
          <w:sz w:val="22"/>
          <w:szCs w:val="22"/>
        </w:rPr>
        <w:t>–O</w:t>
      </w:r>
      <w:r w:rsidR="000051F9">
        <w:rPr>
          <w:rFonts w:ascii="Arial Narrow" w:hAnsi="Arial Narrow" w:cs="Arial"/>
          <w:sz w:val="22"/>
          <w:szCs w:val="22"/>
        </w:rPr>
        <w:t>perator</w:t>
      </w:r>
      <w:r w:rsidRPr="006A616B">
        <w:rPr>
          <w:rFonts w:ascii="Arial Narrow" w:hAnsi="Arial Narrow" w:cs="Arial"/>
          <w:sz w:val="22"/>
          <w:szCs w:val="22"/>
        </w:rPr>
        <w:t xml:space="preserve"> SA z siedzibą w Gdańsku </w:t>
      </w:r>
    </w:p>
    <w:p w14:paraId="23AD6206" w14:textId="77777777" w:rsidR="00467E32" w:rsidRPr="006A616B" w:rsidRDefault="00467E32" w:rsidP="00467E32">
      <w:pPr>
        <w:ind w:left="708" w:firstLine="708"/>
        <w:rPr>
          <w:rFonts w:ascii="Arial Narrow" w:hAnsi="Arial Narrow" w:cs="Arial"/>
          <w:sz w:val="22"/>
          <w:szCs w:val="22"/>
        </w:rPr>
      </w:pPr>
      <w:r w:rsidRPr="006A616B">
        <w:rPr>
          <w:rFonts w:ascii="Arial Narrow" w:hAnsi="Arial Narrow" w:cs="Arial"/>
          <w:sz w:val="22"/>
          <w:szCs w:val="22"/>
        </w:rPr>
        <w:t xml:space="preserve">Oddział w </w:t>
      </w:r>
      <w:r w:rsidR="00B20D8F" w:rsidRPr="006A616B">
        <w:rPr>
          <w:rFonts w:ascii="Arial Narrow" w:hAnsi="Arial Narrow" w:cs="Arial"/>
          <w:sz w:val="22"/>
          <w:szCs w:val="22"/>
        </w:rPr>
        <w:t>Płocku</w:t>
      </w:r>
    </w:p>
    <w:p w14:paraId="4D9647BC" w14:textId="77777777" w:rsidR="00467E32" w:rsidRPr="006A616B" w:rsidRDefault="00B20D8F" w:rsidP="00467E32">
      <w:pPr>
        <w:rPr>
          <w:rFonts w:ascii="Arial Narrow" w:hAnsi="Arial Narrow" w:cs="Arial"/>
          <w:sz w:val="22"/>
          <w:szCs w:val="22"/>
        </w:rPr>
      </w:pPr>
      <w:r w:rsidRPr="006A616B">
        <w:rPr>
          <w:rFonts w:ascii="Arial Narrow" w:hAnsi="Arial Narrow" w:cs="Arial"/>
          <w:sz w:val="22"/>
          <w:szCs w:val="22"/>
        </w:rPr>
        <w:tab/>
      </w:r>
      <w:r w:rsidRPr="006A616B">
        <w:rPr>
          <w:rFonts w:ascii="Arial Narrow" w:hAnsi="Arial Narrow" w:cs="Arial"/>
          <w:sz w:val="22"/>
          <w:szCs w:val="22"/>
        </w:rPr>
        <w:tab/>
        <w:t>ul. Wyszogrodzka 106, 09-400 Płock</w:t>
      </w:r>
    </w:p>
    <w:p w14:paraId="194AE30C" w14:textId="5818369E" w:rsidR="00467E32" w:rsidRDefault="00467E32" w:rsidP="00467E32">
      <w:pPr>
        <w:rPr>
          <w:rFonts w:ascii="Arial Narrow" w:hAnsi="Arial Narrow" w:cs="Arial"/>
          <w:sz w:val="22"/>
          <w:szCs w:val="22"/>
        </w:rPr>
      </w:pPr>
      <w:r w:rsidRPr="006A616B">
        <w:rPr>
          <w:rFonts w:ascii="Arial Narrow" w:hAnsi="Arial Narrow" w:cs="Arial"/>
          <w:sz w:val="22"/>
          <w:szCs w:val="22"/>
        </w:rPr>
        <w:tab/>
      </w:r>
      <w:r w:rsidRPr="006A616B">
        <w:rPr>
          <w:rFonts w:ascii="Arial Narrow" w:hAnsi="Arial Narrow" w:cs="Arial"/>
          <w:sz w:val="22"/>
          <w:szCs w:val="22"/>
        </w:rPr>
        <w:tab/>
        <w:t xml:space="preserve">NIP: 583-000-11-90 </w:t>
      </w:r>
    </w:p>
    <w:p w14:paraId="68F4FE7A" w14:textId="77777777" w:rsidR="00467E32" w:rsidRPr="006A616B" w:rsidRDefault="00467E32" w:rsidP="00467E32">
      <w:pPr>
        <w:rPr>
          <w:rFonts w:ascii="Arial Narrow" w:hAnsi="Arial Narrow" w:cs="Arial"/>
          <w:sz w:val="22"/>
          <w:szCs w:val="22"/>
        </w:rPr>
      </w:pPr>
    </w:p>
    <w:p w14:paraId="19D3743A" w14:textId="77777777" w:rsidR="00467E32" w:rsidRPr="006A616B" w:rsidRDefault="00467E32" w:rsidP="0003098F">
      <w:pPr>
        <w:rPr>
          <w:rFonts w:ascii="Arial Narrow" w:hAnsi="Arial Narrow" w:cs="Arial"/>
          <w:i/>
          <w:sz w:val="22"/>
          <w:szCs w:val="22"/>
        </w:rPr>
      </w:pPr>
      <w:r w:rsidRPr="006A616B">
        <w:rPr>
          <w:rFonts w:ascii="Arial Narrow" w:hAnsi="Arial Narrow" w:cs="Arial"/>
          <w:sz w:val="22"/>
          <w:szCs w:val="22"/>
        </w:rPr>
        <w:t xml:space="preserve">WYKONAWCA:   </w:t>
      </w:r>
      <w:r w:rsidRPr="006A616B">
        <w:rPr>
          <w:rFonts w:ascii="Arial Narrow" w:hAnsi="Arial Narrow" w:cs="Arial"/>
          <w:i/>
          <w:sz w:val="22"/>
          <w:szCs w:val="22"/>
        </w:rPr>
        <w:t xml:space="preserve">nazwa....................................................................................................................................           </w:t>
      </w:r>
    </w:p>
    <w:p w14:paraId="601E89BE" w14:textId="77777777" w:rsidR="00467E32" w:rsidRPr="006A616B" w:rsidRDefault="00467E32" w:rsidP="0003098F">
      <w:pPr>
        <w:spacing w:before="120"/>
        <w:rPr>
          <w:rFonts w:ascii="Arial Narrow" w:hAnsi="Arial Narrow" w:cs="Arial"/>
          <w:i/>
          <w:sz w:val="22"/>
          <w:szCs w:val="22"/>
        </w:rPr>
      </w:pPr>
      <w:r w:rsidRPr="006A616B">
        <w:rPr>
          <w:rFonts w:ascii="Arial Narrow" w:hAnsi="Arial Narrow" w:cs="Arial"/>
          <w:i/>
          <w:sz w:val="22"/>
          <w:szCs w:val="22"/>
        </w:rPr>
        <w:t xml:space="preserve">                            siedziba..................................................................................................................................</w:t>
      </w:r>
    </w:p>
    <w:p w14:paraId="0E973277" w14:textId="77777777" w:rsidR="00467E32" w:rsidRPr="006A616B" w:rsidRDefault="00467E32" w:rsidP="0003098F">
      <w:pPr>
        <w:spacing w:before="120"/>
        <w:rPr>
          <w:rFonts w:ascii="Arial Narrow" w:hAnsi="Arial Narrow" w:cs="Arial"/>
          <w:i/>
          <w:sz w:val="22"/>
          <w:szCs w:val="22"/>
        </w:rPr>
      </w:pPr>
      <w:r w:rsidRPr="006A616B">
        <w:rPr>
          <w:rFonts w:ascii="Arial Narrow" w:hAnsi="Arial Narrow" w:cs="Arial"/>
          <w:i/>
          <w:sz w:val="22"/>
          <w:szCs w:val="22"/>
        </w:rPr>
        <w:tab/>
        <w:t xml:space="preserve">              nr NIP...........................................................   nr REGON.....................................................                                       </w:t>
      </w:r>
    </w:p>
    <w:p w14:paraId="5977BD0C" w14:textId="697AAA7C" w:rsidR="00467E32" w:rsidRDefault="00467E32" w:rsidP="0003098F">
      <w:pPr>
        <w:spacing w:before="120"/>
        <w:rPr>
          <w:rFonts w:ascii="Arial Narrow" w:hAnsi="Arial Narrow" w:cs="Arial"/>
          <w:i/>
          <w:sz w:val="22"/>
          <w:szCs w:val="22"/>
        </w:rPr>
      </w:pPr>
      <w:r w:rsidRPr="006A616B">
        <w:rPr>
          <w:rFonts w:ascii="Arial Narrow" w:hAnsi="Arial Narrow" w:cs="Arial"/>
          <w:i/>
          <w:sz w:val="22"/>
          <w:szCs w:val="22"/>
        </w:rPr>
        <w:t xml:space="preserve">                            tel: ……………………..     fax: ………….……….  adres email: ……………..…………………</w:t>
      </w:r>
    </w:p>
    <w:p w14:paraId="21EB39E1" w14:textId="77777777" w:rsidR="009A5CCC" w:rsidRDefault="009A5CCC" w:rsidP="0003098F">
      <w:pPr>
        <w:spacing w:before="120"/>
        <w:rPr>
          <w:rFonts w:ascii="Arial Narrow" w:hAnsi="Arial Narrow" w:cs="Arial"/>
          <w:i/>
          <w:sz w:val="22"/>
          <w:szCs w:val="22"/>
        </w:rPr>
      </w:pPr>
    </w:p>
    <w:p w14:paraId="619C4994" w14:textId="77777777" w:rsidR="00467E32" w:rsidRPr="0050423F" w:rsidRDefault="00467E32" w:rsidP="00467E32">
      <w:pPr>
        <w:spacing w:line="360" w:lineRule="auto"/>
        <w:rPr>
          <w:rFonts w:ascii="Arial" w:hAnsi="Arial" w:cs="Arial"/>
          <w:i/>
          <w:sz w:val="14"/>
          <w:szCs w:val="14"/>
        </w:rPr>
      </w:pPr>
    </w:p>
    <w:p w14:paraId="43BF92E6" w14:textId="77777777" w:rsidR="00467E32" w:rsidRPr="006A616B" w:rsidRDefault="00467E32" w:rsidP="00094DAB">
      <w:pPr>
        <w:numPr>
          <w:ilvl w:val="0"/>
          <w:numId w:val="1"/>
        </w:numPr>
        <w:tabs>
          <w:tab w:val="clear" w:pos="357"/>
        </w:tabs>
        <w:spacing w:line="360" w:lineRule="auto"/>
        <w:ind w:left="284" w:hanging="284"/>
        <w:rPr>
          <w:rFonts w:ascii="Arial Narrow" w:hAnsi="Arial Narrow" w:cs="Arial"/>
          <w:b/>
          <w:i/>
          <w:sz w:val="18"/>
          <w:szCs w:val="18"/>
        </w:rPr>
      </w:pPr>
      <w:r w:rsidRPr="006A616B">
        <w:rPr>
          <w:rFonts w:ascii="Arial Narrow" w:hAnsi="Arial Narrow" w:cs="Arial"/>
          <w:b/>
          <w:i/>
          <w:sz w:val="22"/>
          <w:szCs w:val="22"/>
        </w:rPr>
        <w:t>ZOBOWIĄZANIA  WYKONAWCY:</w:t>
      </w:r>
    </w:p>
    <w:p w14:paraId="76997F63" w14:textId="1C45CAF4" w:rsidR="00241DFE" w:rsidRPr="00FD08AB" w:rsidRDefault="000D3E75" w:rsidP="006A616B">
      <w:pPr>
        <w:pStyle w:val="Tekstpodstawowywcity2"/>
        <w:numPr>
          <w:ilvl w:val="3"/>
          <w:numId w:val="1"/>
        </w:numPr>
        <w:tabs>
          <w:tab w:val="clear" w:pos="2880"/>
        </w:tabs>
        <w:spacing w:after="120" w:line="300" w:lineRule="atLeast"/>
        <w:ind w:left="567" w:hanging="283"/>
        <w:rPr>
          <w:rFonts w:ascii="Arial Narrow" w:hAnsi="Arial Narrow" w:cs="Arial"/>
          <w:bCs/>
          <w:sz w:val="22"/>
          <w:szCs w:val="22"/>
        </w:rPr>
      </w:pPr>
      <w:r w:rsidRPr="00FD08AB">
        <w:rPr>
          <w:rFonts w:ascii="Arial Narrow" w:hAnsi="Arial Narrow" w:cs="Arial"/>
          <w:sz w:val="22"/>
          <w:szCs w:val="22"/>
        </w:rPr>
        <w:t xml:space="preserve">Składamy ofertę na </w:t>
      </w:r>
      <w:r w:rsidR="00F576B3">
        <w:rPr>
          <w:rFonts w:ascii="Arial Narrow" w:hAnsi="Arial Narrow" w:cs="Arial"/>
          <w:bCs/>
          <w:sz w:val="22"/>
          <w:szCs w:val="22"/>
        </w:rPr>
        <w:t>u</w:t>
      </w:r>
      <w:r w:rsidR="00F576B3" w:rsidRPr="00F576B3">
        <w:rPr>
          <w:rFonts w:ascii="Arial Narrow" w:hAnsi="Arial Narrow" w:cs="Arial"/>
          <w:bCs/>
          <w:sz w:val="22"/>
          <w:szCs w:val="22"/>
        </w:rPr>
        <w:t>sług</w:t>
      </w:r>
      <w:r w:rsidR="00F576B3">
        <w:rPr>
          <w:rFonts w:ascii="Arial Narrow" w:hAnsi="Arial Narrow" w:cs="Arial"/>
          <w:bCs/>
          <w:sz w:val="22"/>
          <w:szCs w:val="22"/>
        </w:rPr>
        <w:t>i</w:t>
      </w:r>
      <w:r w:rsidR="00F576B3" w:rsidRPr="00F576B3">
        <w:rPr>
          <w:rFonts w:ascii="Arial Narrow" w:hAnsi="Arial Narrow" w:cs="Arial"/>
          <w:bCs/>
          <w:sz w:val="22"/>
          <w:szCs w:val="22"/>
        </w:rPr>
        <w:t xml:space="preserve"> zasilania agregatami prądotwórczymi odbiorców prądu podczas prac na sieci wykonywanych przez Energa-Operator S.A. Oddział w Płocku na potrzeby Departamentu Prac na Sieci</w:t>
      </w:r>
      <w:r w:rsidR="000C040B" w:rsidRPr="00FD08AB">
        <w:rPr>
          <w:rFonts w:ascii="Arial Narrow" w:hAnsi="Arial Narrow" w:cs="Arial"/>
          <w:bCs/>
          <w:sz w:val="22"/>
          <w:szCs w:val="22"/>
        </w:rPr>
        <w:t>.</w:t>
      </w:r>
    </w:p>
    <w:p w14:paraId="5B97412B" w14:textId="6D898A7B" w:rsidR="003E7A84" w:rsidRPr="00F576B3" w:rsidRDefault="00483D26" w:rsidP="00F576B3">
      <w:pPr>
        <w:pStyle w:val="Akapitzlist"/>
        <w:numPr>
          <w:ilvl w:val="3"/>
          <w:numId w:val="1"/>
        </w:numPr>
        <w:tabs>
          <w:tab w:val="clear" w:pos="2880"/>
        </w:tabs>
        <w:ind w:left="567" w:hanging="283"/>
        <w:jc w:val="both"/>
        <w:rPr>
          <w:rFonts w:ascii="Arial Narrow" w:hAnsi="Arial Narrow" w:cs="Arial"/>
          <w:b/>
          <w:bCs/>
          <w:sz w:val="24"/>
        </w:rPr>
      </w:pPr>
      <w:r w:rsidRPr="00F576B3">
        <w:rPr>
          <w:rFonts w:ascii="Arial Narrow" w:hAnsi="Arial Narrow" w:cs="Arial"/>
          <w:sz w:val="22"/>
          <w:szCs w:val="22"/>
        </w:rPr>
        <w:t xml:space="preserve">Oferujemy wykonanie przedmiotu zamówienia </w:t>
      </w:r>
      <w:r w:rsidR="0069480F" w:rsidRPr="00F576B3">
        <w:rPr>
          <w:rFonts w:ascii="Arial Narrow" w:hAnsi="Arial Narrow" w:cs="Arial"/>
          <w:sz w:val="22"/>
          <w:szCs w:val="22"/>
        </w:rPr>
        <w:t xml:space="preserve">zgodnie z wymaganiami Zamawiającego, </w:t>
      </w:r>
      <w:r w:rsidR="005B4ECA" w:rsidRPr="00F576B3">
        <w:rPr>
          <w:rFonts w:ascii="Arial Narrow" w:hAnsi="Arial Narrow" w:cs="Arial"/>
          <w:sz w:val="22"/>
          <w:szCs w:val="22"/>
        </w:rPr>
        <w:t>w zakresie</w:t>
      </w:r>
      <w:r w:rsidR="00F576B3">
        <w:rPr>
          <w:rFonts w:ascii="Arial Narrow" w:hAnsi="Arial Narrow" w:cs="Arial"/>
          <w:sz w:val="22"/>
          <w:szCs w:val="22"/>
        </w:rPr>
        <w:t xml:space="preserve">: </w:t>
      </w:r>
      <w:r w:rsidR="00F576B3">
        <w:rPr>
          <w:rFonts w:ascii="Arial Narrow" w:hAnsi="Arial Narrow" w:cs="Arial"/>
          <w:b/>
          <w:bCs/>
          <w:sz w:val="24"/>
        </w:rPr>
        <w:t>u</w:t>
      </w:r>
      <w:r w:rsidR="00F576B3" w:rsidRPr="00F576B3">
        <w:rPr>
          <w:rFonts w:ascii="Arial Narrow" w:hAnsi="Arial Narrow" w:cs="Arial"/>
          <w:b/>
          <w:bCs/>
          <w:sz w:val="24"/>
        </w:rPr>
        <w:t>sług</w:t>
      </w:r>
      <w:r w:rsidR="00F576B3">
        <w:rPr>
          <w:rFonts w:ascii="Arial Narrow" w:hAnsi="Arial Narrow" w:cs="Arial"/>
          <w:b/>
          <w:bCs/>
          <w:sz w:val="24"/>
        </w:rPr>
        <w:t>i</w:t>
      </w:r>
      <w:r w:rsidR="00F576B3" w:rsidRPr="00F576B3">
        <w:rPr>
          <w:rFonts w:ascii="Arial Narrow" w:hAnsi="Arial Narrow" w:cs="Arial"/>
          <w:b/>
          <w:bCs/>
          <w:sz w:val="24"/>
        </w:rPr>
        <w:t xml:space="preserve"> zasilania agregatami </w:t>
      </w:r>
      <w:r w:rsidR="00F576B3" w:rsidRPr="00F576B3">
        <w:rPr>
          <w:rFonts w:ascii="Arial Narrow" w:hAnsi="Arial Narrow"/>
          <w:b/>
          <w:sz w:val="22"/>
          <w:szCs w:val="22"/>
        </w:rPr>
        <w:t>prądotwórczymi</w:t>
      </w:r>
      <w:r w:rsidR="00F576B3">
        <w:rPr>
          <w:rFonts w:ascii="Arial Narrow" w:hAnsi="Arial Narrow" w:cs="Arial"/>
          <w:b/>
          <w:bCs/>
          <w:sz w:val="24"/>
        </w:rPr>
        <w:t xml:space="preserve">, </w:t>
      </w:r>
      <w:r w:rsidR="00F576B3" w:rsidRPr="00F576B3">
        <w:rPr>
          <w:rFonts w:ascii="Arial Narrow" w:hAnsi="Arial Narrow" w:cs="Arial"/>
          <w:b/>
          <w:bCs/>
          <w:sz w:val="24"/>
        </w:rPr>
        <w:t>obejmuj</w:t>
      </w:r>
      <w:r w:rsidR="00F576B3">
        <w:rPr>
          <w:rFonts w:ascii="Arial Narrow" w:hAnsi="Arial Narrow" w:cs="Arial"/>
          <w:b/>
          <w:bCs/>
          <w:sz w:val="24"/>
        </w:rPr>
        <w:t>ącej</w:t>
      </w:r>
      <w:r w:rsidR="00F576B3" w:rsidRPr="00F576B3">
        <w:rPr>
          <w:rFonts w:ascii="Arial Narrow" w:hAnsi="Arial Narrow" w:cs="Arial"/>
          <w:b/>
          <w:bCs/>
          <w:sz w:val="24"/>
        </w:rPr>
        <w:t xml:space="preserve"> transport agregatów na miejsce pracy, podłączenie własnymi kablami do stacji transformatorowej przez osoby uprawnione, obsługę wraz z nadzorem oraz odłączenie agregatów prądotwórczych.</w:t>
      </w:r>
    </w:p>
    <w:p w14:paraId="0CC28F03" w14:textId="77777777" w:rsidR="00A47602" w:rsidRPr="00A47602" w:rsidRDefault="00A47602" w:rsidP="00A47602">
      <w:pPr>
        <w:pStyle w:val="Tekstpodstawowywcity2"/>
        <w:spacing w:line="240" w:lineRule="auto"/>
        <w:ind w:left="0" w:firstLine="0"/>
        <w:rPr>
          <w:rFonts w:ascii="Arial Narrow" w:hAnsi="Arial Narrow" w:cs="Arial"/>
          <w:sz w:val="22"/>
          <w:szCs w:val="22"/>
        </w:rPr>
      </w:pPr>
    </w:p>
    <w:p w14:paraId="0B8F63AA" w14:textId="12B7CC43" w:rsidR="00101EEA" w:rsidRDefault="00101EEA" w:rsidP="00A47602">
      <w:pPr>
        <w:pStyle w:val="Nagwek"/>
        <w:tabs>
          <w:tab w:val="clear" w:pos="4536"/>
          <w:tab w:val="clear" w:pos="9072"/>
        </w:tabs>
        <w:rPr>
          <w:rFonts w:ascii="Arial Narrow" w:hAnsi="Arial Narrow" w:cs="Arial"/>
          <w:b/>
          <w:sz w:val="22"/>
          <w:szCs w:val="22"/>
        </w:rPr>
      </w:pPr>
      <w:r w:rsidRPr="006A616B">
        <w:rPr>
          <w:rFonts w:ascii="Arial Narrow" w:hAnsi="Arial Narrow"/>
          <w:b/>
          <w:sz w:val="22"/>
        </w:rPr>
        <w:t>Cena oferowana</w:t>
      </w:r>
      <w:r w:rsidR="00396DAD" w:rsidRPr="006A616B">
        <w:rPr>
          <w:rFonts w:ascii="Arial Narrow" w:hAnsi="Arial Narrow"/>
          <w:b/>
          <w:sz w:val="22"/>
        </w:rPr>
        <w:t xml:space="preserve"> </w:t>
      </w:r>
      <w:r w:rsidRPr="006A616B">
        <w:rPr>
          <w:rFonts w:ascii="Arial Narrow" w:hAnsi="Arial Narrow" w:cs="Arial"/>
          <w:b/>
          <w:sz w:val="22"/>
          <w:szCs w:val="22"/>
        </w:rPr>
        <w:t>-</w:t>
      </w:r>
      <w:r w:rsidR="00396DAD" w:rsidRPr="006A616B">
        <w:rPr>
          <w:rFonts w:ascii="Arial Narrow" w:hAnsi="Arial Narrow" w:cs="Arial"/>
          <w:b/>
          <w:sz w:val="22"/>
          <w:szCs w:val="22"/>
        </w:rPr>
        <w:t xml:space="preserve"> skalkulowana w następujący sposób:</w:t>
      </w:r>
    </w:p>
    <w:p w14:paraId="21F84459" w14:textId="77777777" w:rsidR="00F576B3" w:rsidRDefault="00F576B3" w:rsidP="00A47602">
      <w:pPr>
        <w:pStyle w:val="Nagwek"/>
        <w:tabs>
          <w:tab w:val="clear" w:pos="4536"/>
          <w:tab w:val="clear" w:pos="9072"/>
        </w:tabs>
        <w:rPr>
          <w:rFonts w:ascii="Arial Narrow" w:hAnsi="Arial Narrow" w:cs="Arial"/>
          <w:b/>
          <w:sz w:val="22"/>
          <w:szCs w:val="22"/>
        </w:rPr>
      </w:pPr>
    </w:p>
    <w:p w14:paraId="0759EEDC" w14:textId="01221AFB" w:rsidR="00F576B3" w:rsidRDefault="00F576B3" w:rsidP="00A47602">
      <w:pPr>
        <w:pStyle w:val="Nagwek"/>
        <w:tabs>
          <w:tab w:val="clear" w:pos="4536"/>
          <w:tab w:val="clear" w:pos="9072"/>
        </w:tabs>
        <w:rPr>
          <w:rFonts w:ascii="Arial Narrow" w:hAnsi="Arial Narrow" w:cs="Arial Narrow"/>
          <w:bCs/>
          <w:sz w:val="22"/>
          <w:szCs w:val="22"/>
        </w:rPr>
      </w:pPr>
      <w:r w:rsidRPr="0006094A">
        <w:rPr>
          <w:rFonts w:ascii="Arial Narrow" w:hAnsi="Arial Narrow" w:cs="Arial Narrow"/>
          <w:bCs/>
          <w:sz w:val="22"/>
          <w:szCs w:val="22"/>
        </w:rPr>
        <w:t>Moc</w:t>
      </w:r>
      <w:r>
        <w:rPr>
          <w:rFonts w:ascii="Arial Narrow" w:hAnsi="Arial Narrow" w:cs="Arial Narrow"/>
          <w:bCs/>
          <w:sz w:val="22"/>
          <w:szCs w:val="22"/>
        </w:rPr>
        <w:t xml:space="preserve"> agregatu:</w:t>
      </w:r>
    </w:p>
    <w:p w14:paraId="396AC929" w14:textId="77777777" w:rsidR="00F576B3" w:rsidRDefault="00F576B3" w:rsidP="00A47602">
      <w:pPr>
        <w:pStyle w:val="Nagwek"/>
        <w:tabs>
          <w:tab w:val="clear" w:pos="4536"/>
          <w:tab w:val="clear" w:pos="9072"/>
        </w:tabs>
        <w:rPr>
          <w:rFonts w:ascii="Arial Narrow" w:hAnsi="Arial Narrow" w:cs="Arial Narrow"/>
          <w:bCs/>
          <w:sz w:val="22"/>
          <w:szCs w:val="22"/>
        </w:rPr>
      </w:pPr>
    </w:p>
    <w:tbl>
      <w:tblPr>
        <w:tblW w:w="4393" w:type="dxa"/>
        <w:tblInd w:w="421" w:type="dxa"/>
        <w:tblLayout w:type="fixed"/>
        <w:tblCellMar>
          <w:left w:w="0" w:type="dxa"/>
          <w:right w:w="0" w:type="dxa"/>
        </w:tblCellMar>
        <w:tblLook w:val="0000" w:firstRow="0" w:lastRow="0" w:firstColumn="0" w:lastColumn="0" w:noHBand="0" w:noVBand="0"/>
      </w:tblPr>
      <w:tblGrid>
        <w:gridCol w:w="567"/>
        <w:gridCol w:w="2976"/>
        <w:gridCol w:w="850"/>
      </w:tblGrid>
      <w:tr w:rsidR="00F576B3" w:rsidRPr="0099481F" w14:paraId="3ACAEEF4" w14:textId="77777777" w:rsidTr="00F07E93">
        <w:trPr>
          <w:trHeight w:hRule="exact" w:val="680"/>
        </w:trPr>
        <w:tc>
          <w:tcPr>
            <w:tcW w:w="567" w:type="dxa"/>
            <w:tcBorders>
              <w:top w:val="single" w:sz="4" w:space="0" w:color="000000"/>
              <w:left w:val="single" w:sz="4" w:space="0" w:color="000000"/>
              <w:bottom w:val="single" w:sz="4" w:space="0" w:color="auto"/>
            </w:tcBorders>
            <w:shd w:val="clear" w:color="auto" w:fill="D9D9D9" w:themeFill="background1" w:themeFillShade="D9"/>
            <w:vAlign w:val="center"/>
          </w:tcPr>
          <w:p w14:paraId="2FB5B120" w14:textId="77777777" w:rsidR="00F576B3" w:rsidRPr="0099481F" w:rsidRDefault="00F576B3" w:rsidP="00F07E93">
            <w:pPr>
              <w:jc w:val="center"/>
              <w:rPr>
                <w:rFonts w:ascii="Arial Narrow" w:hAnsi="Arial Narrow" w:cstheme="minorHAnsi"/>
                <w:b/>
                <w:bCs/>
                <w:color w:val="000000"/>
                <w:sz w:val="18"/>
                <w:szCs w:val="18"/>
              </w:rPr>
            </w:pPr>
            <w:r w:rsidRPr="0099481F">
              <w:rPr>
                <w:rFonts w:ascii="Arial Narrow" w:hAnsi="Arial Narrow" w:cstheme="minorHAnsi"/>
                <w:b/>
                <w:bCs/>
                <w:color w:val="000000"/>
                <w:sz w:val="18"/>
                <w:szCs w:val="18"/>
              </w:rPr>
              <w:t>L.p.</w:t>
            </w:r>
          </w:p>
        </w:tc>
        <w:tc>
          <w:tcPr>
            <w:tcW w:w="2976" w:type="dxa"/>
            <w:tcBorders>
              <w:top w:val="single" w:sz="4" w:space="0" w:color="000000"/>
              <w:left w:val="single" w:sz="4" w:space="0" w:color="000000"/>
              <w:bottom w:val="single" w:sz="4" w:space="0" w:color="auto"/>
              <w:right w:val="single" w:sz="4" w:space="0" w:color="auto"/>
            </w:tcBorders>
            <w:shd w:val="clear" w:color="auto" w:fill="D9D9D9" w:themeFill="background1" w:themeFillShade="D9"/>
            <w:vAlign w:val="center"/>
          </w:tcPr>
          <w:p w14:paraId="6858DA09" w14:textId="77777777" w:rsidR="00F576B3" w:rsidRPr="0099481F" w:rsidRDefault="00F576B3" w:rsidP="00F07E93">
            <w:pPr>
              <w:jc w:val="center"/>
              <w:rPr>
                <w:rFonts w:ascii="Arial Narrow" w:hAnsi="Arial Narrow" w:cstheme="minorHAnsi"/>
                <w:b/>
                <w:bCs/>
                <w:color w:val="000000"/>
                <w:sz w:val="18"/>
                <w:szCs w:val="18"/>
              </w:rPr>
            </w:pPr>
            <w:r w:rsidRPr="0099481F">
              <w:rPr>
                <w:rFonts w:ascii="Arial Narrow" w:hAnsi="Arial Narrow" w:cstheme="minorHAnsi"/>
                <w:b/>
                <w:bCs/>
                <w:color w:val="000000"/>
                <w:sz w:val="18"/>
                <w:szCs w:val="18"/>
              </w:rPr>
              <w:t xml:space="preserve">Moc agregatu </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B17B10" w14:textId="77777777" w:rsidR="00F576B3" w:rsidRPr="0099481F" w:rsidRDefault="00F576B3" w:rsidP="00F07E93">
            <w:pPr>
              <w:jc w:val="center"/>
              <w:rPr>
                <w:rFonts w:ascii="Arial Narrow" w:hAnsi="Arial Narrow" w:cstheme="minorHAnsi"/>
                <w:b/>
                <w:bCs/>
                <w:color w:val="000000"/>
                <w:sz w:val="18"/>
                <w:szCs w:val="18"/>
              </w:rPr>
            </w:pPr>
            <w:r w:rsidRPr="0099481F">
              <w:rPr>
                <w:rFonts w:ascii="Arial Narrow" w:hAnsi="Arial Narrow" w:cstheme="minorHAnsi"/>
                <w:b/>
                <w:bCs/>
                <w:color w:val="000000"/>
                <w:sz w:val="18"/>
                <w:szCs w:val="18"/>
              </w:rPr>
              <w:t>*właściwe zaznaczyć krzyżykiem</w:t>
            </w:r>
          </w:p>
        </w:tc>
      </w:tr>
      <w:tr w:rsidR="00F576B3" w:rsidRPr="00265FF5" w14:paraId="30E9B384" w14:textId="77777777" w:rsidTr="00F07E93">
        <w:trPr>
          <w:trHeight w:hRule="exact" w:val="454"/>
        </w:trPr>
        <w:tc>
          <w:tcPr>
            <w:tcW w:w="567" w:type="dxa"/>
            <w:tcBorders>
              <w:top w:val="single" w:sz="4" w:space="0" w:color="auto"/>
              <w:left w:val="single" w:sz="4" w:space="0" w:color="auto"/>
              <w:bottom w:val="single" w:sz="4" w:space="0" w:color="auto"/>
              <w:right w:val="single" w:sz="4" w:space="0" w:color="auto"/>
            </w:tcBorders>
            <w:vAlign w:val="center"/>
          </w:tcPr>
          <w:p w14:paraId="163DCDD3" w14:textId="77777777" w:rsidR="00F576B3" w:rsidRPr="00D1440F" w:rsidRDefault="00F576B3" w:rsidP="00F07E93">
            <w:pPr>
              <w:jc w:val="center"/>
              <w:rPr>
                <w:rFonts w:ascii="Arial Narrow" w:hAnsi="Arial Narrow" w:cs="Calibri"/>
                <w:color w:val="000000"/>
                <w:sz w:val="22"/>
                <w:szCs w:val="22"/>
              </w:rPr>
            </w:pPr>
            <w:r w:rsidRPr="00D1440F">
              <w:rPr>
                <w:rFonts w:ascii="Arial Narrow" w:hAnsi="Arial Narrow" w:cs="Calibri"/>
                <w:color w:val="000000"/>
                <w:sz w:val="22"/>
                <w:szCs w:val="22"/>
              </w:rPr>
              <w:t>1</w:t>
            </w:r>
          </w:p>
        </w:tc>
        <w:tc>
          <w:tcPr>
            <w:tcW w:w="2976" w:type="dxa"/>
            <w:tcBorders>
              <w:top w:val="single" w:sz="4" w:space="0" w:color="auto"/>
              <w:left w:val="single" w:sz="4" w:space="0" w:color="auto"/>
              <w:bottom w:val="single" w:sz="4" w:space="0" w:color="auto"/>
              <w:right w:val="single" w:sz="4" w:space="0" w:color="auto"/>
            </w:tcBorders>
            <w:vAlign w:val="center"/>
          </w:tcPr>
          <w:p w14:paraId="5C0DE08E" w14:textId="77777777" w:rsidR="00F576B3" w:rsidRPr="00D1440F" w:rsidRDefault="00F576B3" w:rsidP="00F07E93">
            <w:pPr>
              <w:pStyle w:val="Default"/>
              <w:ind w:left="137"/>
              <w:rPr>
                <w:rFonts w:ascii="Arial Narrow" w:hAnsi="Arial Narrow"/>
                <w:sz w:val="22"/>
                <w:szCs w:val="22"/>
              </w:rPr>
            </w:pPr>
            <w:r w:rsidRPr="00D1440F">
              <w:rPr>
                <w:rFonts w:ascii="Arial Narrow" w:hAnsi="Arial Narrow"/>
                <w:sz w:val="22"/>
                <w:szCs w:val="22"/>
              </w:rPr>
              <w:t xml:space="preserve">Agregat prądotwórczy 100 kVA </w:t>
            </w:r>
          </w:p>
        </w:tc>
        <w:tc>
          <w:tcPr>
            <w:tcW w:w="850" w:type="dxa"/>
            <w:tcBorders>
              <w:top w:val="single" w:sz="4" w:space="0" w:color="auto"/>
              <w:left w:val="single" w:sz="4" w:space="0" w:color="auto"/>
              <w:bottom w:val="single" w:sz="4" w:space="0" w:color="auto"/>
              <w:right w:val="single" w:sz="4" w:space="0" w:color="auto"/>
            </w:tcBorders>
            <w:vAlign w:val="center"/>
          </w:tcPr>
          <w:p w14:paraId="1B6C9DAD" w14:textId="77777777" w:rsidR="00F576B3" w:rsidRPr="00265FF5" w:rsidRDefault="00F576B3" w:rsidP="00F07E93">
            <w:pPr>
              <w:snapToGrid w:val="0"/>
              <w:jc w:val="center"/>
              <w:rPr>
                <w:rFonts w:ascii="Arial Narrow" w:hAnsi="Arial Narrow"/>
                <w:b/>
                <w:bCs/>
                <w:sz w:val="22"/>
                <w:szCs w:val="22"/>
                <w:highlight w:val="yellow"/>
              </w:rPr>
            </w:pPr>
          </w:p>
        </w:tc>
      </w:tr>
      <w:tr w:rsidR="00F576B3" w:rsidRPr="00265FF5" w14:paraId="338A5AA5" w14:textId="77777777" w:rsidTr="00F07E93">
        <w:trPr>
          <w:trHeight w:hRule="exact" w:val="454"/>
        </w:trPr>
        <w:tc>
          <w:tcPr>
            <w:tcW w:w="567" w:type="dxa"/>
            <w:tcBorders>
              <w:top w:val="single" w:sz="4" w:space="0" w:color="auto"/>
              <w:left w:val="single" w:sz="4" w:space="0" w:color="auto"/>
              <w:bottom w:val="single" w:sz="4" w:space="0" w:color="auto"/>
              <w:right w:val="single" w:sz="4" w:space="0" w:color="auto"/>
            </w:tcBorders>
            <w:vAlign w:val="center"/>
          </w:tcPr>
          <w:p w14:paraId="1098953D" w14:textId="77777777" w:rsidR="00F576B3" w:rsidRPr="00D1440F" w:rsidRDefault="00F576B3" w:rsidP="00F07E93">
            <w:pPr>
              <w:jc w:val="center"/>
              <w:rPr>
                <w:rFonts w:ascii="Arial Narrow" w:hAnsi="Arial Narrow" w:cs="Calibri"/>
                <w:color w:val="000000"/>
                <w:sz w:val="22"/>
                <w:szCs w:val="22"/>
              </w:rPr>
            </w:pPr>
            <w:r w:rsidRPr="00D1440F">
              <w:rPr>
                <w:rFonts w:ascii="Arial Narrow" w:hAnsi="Arial Narrow" w:cs="Calibri"/>
                <w:color w:val="000000"/>
                <w:sz w:val="22"/>
                <w:szCs w:val="22"/>
              </w:rPr>
              <w:t>2</w:t>
            </w:r>
          </w:p>
        </w:tc>
        <w:tc>
          <w:tcPr>
            <w:tcW w:w="2976" w:type="dxa"/>
            <w:tcBorders>
              <w:top w:val="single" w:sz="4" w:space="0" w:color="auto"/>
              <w:left w:val="single" w:sz="4" w:space="0" w:color="auto"/>
              <w:bottom w:val="single" w:sz="4" w:space="0" w:color="auto"/>
              <w:right w:val="single" w:sz="4" w:space="0" w:color="auto"/>
            </w:tcBorders>
            <w:vAlign w:val="center"/>
          </w:tcPr>
          <w:p w14:paraId="48A2072C" w14:textId="77777777" w:rsidR="00F576B3" w:rsidRPr="00D1440F" w:rsidRDefault="00F576B3" w:rsidP="00F07E93">
            <w:pPr>
              <w:ind w:left="137"/>
              <w:rPr>
                <w:rFonts w:ascii="Arial Narrow" w:hAnsi="Arial Narrow" w:cs="Calibri"/>
                <w:b/>
                <w:bCs/>
                <w:color w:val="000000"/>
                <w:sz w:val="22"/>
                <w:szCs w:val="22"/>
              </w:rPr>
            </w:pPr>
            <w:r w:rsidRPr="00D1440F">
              <w:rPr>
                <w:rFonts w:ascii="Arial Narrow" w:hAnsi="Arial Narrow"/>
                <w:sz w:val="22"/>
                <w:szCs w:val="22"/>
              </w:rPr>
              <w:t xml:space="preserve">Agregat prądotwórczy </w:t>
            </w:r>
            <w:r>
              <w:rPr>
                <w:rFonts w:ascii="Arial Narrow" w:hAnsi="Arial Narrow"/>
                <w:sz w:val="22"/>
                <w:szCs w:val="22"/>
              </w:rPr>
              <w:t>25</w:t>
            </w:r>
            <w:r w:rsidRPr="00D1440F">
              <w:rPr>
                <w:rFonts w:ascii="Arial Narrow" w:hAnsi="Arial Narrow"/>
                <w:sz w:val="22"/>
                <w:szCs w:val="22"/>
              </w:rPr>
              <w:t>0 kVA</w:t>
            </w:r>
          </w:p>
        </w:tc>
        <w:tc>
          <w:tcPr>
            <w:tcW w:w="850" w:type="dxa"/>
            <w:tcBorders>
              <w:top w:val="single" w:sz="4" w:space="0" w:color="auto"/>
              <w:left w:val="single" w:sz="4" w:space="0" w:color="auto"/>
              <w:bottom w:val="single" w:sz="4" w:space="0" w:color="auto"/>
              <w:right w:val="single" w:sz="4" w:space="0" w:color="auto"/>
            </w:tcBorders>
            <w:vAlign w:val="center"/>
          </w:tcPr>
          <w:p w14:paraId="0AF9FDCD" w14:textId="77777777" w:rsidR="00F576B3" w:rsidRPr="00265FF5" w:rsidRDefault="00F576B3" w:rsidP="00F07E93">
            <w:pPr>
              <w:snapToGrid w:val="0"/>
              <w:jc w:val="center"/>
              <w:rPr>
                <w:rFonts w:ascii="Arial Narrow" w:hAnsi="Arial Narrow"/>
                <w:b/>
                <w:bCs/>
                <w:sz w:val="22"/>
                <w:szCs w:val="22"/>
                <w:highlight w:val="yellow"/>
              </w:rPr>
            </w:pPr>
          </w:p>
        </w:tc>
      </w:tr>
      <w:tr w:rsidR="00F576B3" w:rsidRPr="00265FF5" w14:paraId="34115E21" w14:textId="77777777" w:rsidTr="00F07E93">
        <w:trPr>
          <w:trHeight w:hRule="exact" w:val="454"/>
        </w:trPr>
        <w:tc>
          <w:tcPr>
            <w:tcW w:w="567" w:type="dxa"/>
            <w:tcBorders>
              <w:top w:val="single" w:sz="4" w:space="0" w:color="auto"/>
              <w:left w:val="single" w:sz="4" w:space="0" w:color="auto"/>
              <w:bottom w:val="single" w:sz="4" w:space="0" w:color="auto"/>
              <w:right w:val="single" w:sz="4" w:space="0" w:color="auto"/>
            </w:tcBorders>
            <w:vAlign w:val="center"/>
          </w:tcPr>
          <w:p w14:paraId="5DC4361E" w14:textId="77777777" w:rsidR="00F576B3" w:rsidRPr="00D1440F" w:rsidRDefault="00F576B3" w:rsidP="00F07E93">
            <w:pPr>
              <w:jc w:val="center"/>
              <w:rPr>
                <w:rFonts w:ascii="Arial Narrow" w:hAnsi="Arial Narrow" w:cs="Calibri"/>
                <w:color w:val="000000"/>
                <w:sz w:val="22"/>
                <w:szCs w:val="22"/>
              </w:rPr>
            </w:pPr>
            <w:r w:rsidRPr="00D1440F">
              <w:rPr>
                <w:rFonts w:ascii="Arial Narrow" w:hAnsi="Arial Narrow" w:cs="Calibri"/>
                <w:color w:val="000000"/>
                <w:sz w:val="22"/>
                <w:szCs w:val="22"/>
              </w:rPr>
              <w:t>3</w:t>
            </w:r>
          </w:p>
        </w:tc>
        <w:tc>
          <w:tcPr>
            <w:tcW w:w="2976" w:type="dxa"/>
            <w:tcBorders>
              <w:top w:val="single" w:sz="4" w:space="0" w:color="auto"/>
              <w:left w:val="single" w:sz="4" w:space="0" w:color="auto"/>
              <w:bottom w:val="single" w:sz="4" w:space="0" w:color="auto"/>
              <w:right w:val="single" w:sz="4" w:space="0" w:color="auto"/>
            </w:tcBorders>
            <w:vAlign w:val="center"/>
          </w:tcPr>
          <w:p w14:paraId="4B5D165B" w14:textId="77777777" w:rsidR="00F576B3" w:rsidRPr="00D1440F" w:rsidRDefault="00F576B3" w:rsidP="00F07E93">
            <w:pPr>
              <w:ind w:left="137"/>
              <w:rPr>
                <w:rFonts w:ascii="Arial Narrow" w:hAnsi="Arial Narrow"/>
                <w:sz w:val="22"/>
                <w:szCs w:val="22"/>
              </w:rPr>
            </w:pPr>
            <w:r w:rsidRPr="00D1440F">
              <w:rPr>
                <w:rFonts w:ascii="Arial Narrow" w:hAnsi="Arial Narrow"/>
                <w:sz w:val="22"/>
                <w:szCs w:val="22"/>
              </w:rPr>
              <w:t xml:space="preserve">Agregat prądotwórczy </w:t>
            </w:r>
            <w:r>
              <w:rPr>
                <w:rFonts w:ascii="Arial Narrow" w:hAnsi="Arial Narrow"/>
                <w:sz w:val="22"/>
                <w:szCs w:val="22"/>
              </w:rPr>
              <w:t>400</w:t>
            </w:r>
            <w:r w:rsidRPr="00D1440F">
              <w:rPr>
                <w:rFonts w:ascii="Arial Narrow" w:hAnsi="Arial Narrow"/>
                <w:sz w:val="22"/>
                <w:szCs w:val="22"/>
              </w:rPr>
              <w:t xml:space="preserve"> kVA</w:t>
            </w:r>
          </w:p>
        </w:tc>
        <w:tc>
          <w:tcPr>
            <w:tcW w:w="850" w:type="dxa"/>
            <w:tcBorders>
              <w:top w:val="single" w:sz="4" w:space="0" w:color="auto"/>
              <w:left w:val="single" w:sz="4" w:space="0" w:color="auto"/>
              <w:bottom w:val="single" w:sz="4" w:space="0" w:color="auto"/>
              <w:right w:val="single" w:sz="4" w:space="0" w:color="auto"/>
            </w:tcBorders>
            <w:vAlign w:val="center"/>
          </w:tcPr>
          <w:p w14:paraId="4D2F8BC2" w14:textId="77777777" w:rsidR="00F576B3" w:rsidRPr="00265FF5" w:rsidRDefault="00F576B3" w:rsidP="00F07E93">
            <w:pPr>
              <w:snapToGrid w:val="0"/>
              <w:jc w:val="center"/>
              <w:rPr>
                <w:rFonts w:ascii="Arial Narrow" w:hAnsi="Arial Narrow"/>
                <w:b/>
                <w:bCs/>
                <w:sz w:val="22"/>
                <w:szCs w:val="22"/>
                <w:highlight w:val="yellow"/>
              </w:rPr>
            </w:pPr>
          </w:p>
        </w:tc>
      </w:tr>
      <w:tr w:rsidR="00F576B3" w:rsidRPr="00481AF5" w14:paraId="40C671E2" w14:textId="77777777" w:rsidTr="00F07E93">
        <w:trPr>
          <w:trHeight w:hRule="exact" w:val="454"/>
        </w:trPr>
        <w:tc>
          <w:tcPr>
            <w:tcW w:w="567" w:type="dxa"/>
            <w:tcBorders>
              <w:top w:val="single" w:sz="4" w:space="0" w:color="auto"/>
              <w:left w:val="single" w:sz="4" w:space="0" w:color="auto"/>
              <w:bottom w:val="single" w:sz="4" w:space="0" w:color="auto"/>
              <w:right w:val="single" w:sz="4" w:space="0" w:color="auto"/>
            </w:tcBorders>
            <w:vAlign w:val="center"/>
          </w:tcPr>
          <w:p w14:paraId="1954EADD" w14:textId="77777777" w:rsidR="00F576B3" w:rsidRPr="00D1440F" w:rsidRDefault="00F576B3" w:rsidP="00F07E93">
            <w:pPr>
              <w:jc w:val="center"/>
              <w:rPr>
                <w:rFonts w:ascii="Arial Narrow" w:hAnsi="Arial Narrow" w:cs="Calibri"/>
                <w:color w:val="000000"/>
                <w:sz w:val="22"/>
                <w:szCs w:val="22"/>
              </w:rPr>
            </w:pPr>
            <w:r w:rsidRPr="00D1440F">
              <w:rPr>
                <w:rFonts w:ascii="Arial Narrow" w:hAnsi="Arial Narrow" w:cs="Calibri"/>
                <w:color w:val="000000"/>
                <w:sz w:val="22"/>
                <w:szCs w:val="22"/>
              </w:rPr>
              <w:t>4</w:t>
            </w:r>
          </w:p>
        </w:tc>
        <w:tc>
          <w:tcPr>
            <w:tcW w:w="2976" w:type="dxa"/>
            <w:tcBorders>
              <w:top w:val="single" w:sz="4" w:space="0" w:color="auto"/>
              <w:left w:val="single" w:sz="4" w:space="0" w:color="auto"/>
              <w:bottom w:val="single" w:sz="4" w:space="0" w:color="auto"/>
              <w:right w:val="single" w:sz="4" w:space="0" w:color="auto"/>
            </w:tcBorders>
            <w:vAlign w:val="center"/>
          </w:tcPr>
          <w:p w14:paraId="69C2CFB6" w14:textId="77777777" w:rsidR="00F576B3" w:rsidRPr="00D1440F" w:rsidRDefault="00F576B3" w:rsidP="00F07E93">
            <w:pPr>
              <w:ind w:left="137"/>
              <w:rPr>
                <w:rFonts w:ascii="Arial Narrow" w:hAnsi="Arial Narrow"/>
                <w:sz w:val="22"/>
                <w:szCs w:val="22"/>
              </w:rPr>
            </w:pPr>
            <w:r w:rsidRPr="00D1440F">
              <w:rPr>
                <w:rFonts w:ascii="Arial Narrow" w:hAnsi="Arial Narrow"/>
                <w:sz w:val="22"/>
                <w:szCs w:val="22"/>
              </w:rPr>
              <w:t xml:space="preserve">Agregat prądotwórczy </w:t>
            </w:r>
            <w:r>
              <w:rPr>
                <w:rFonts w:ascii="Arial Narrow" w:hAnsi="Arial Narrow"/>
                <w:sz w:val="22"/>
                <w:szCs w:val="22"/>
              </w:rPr>
              <w:t>630</w:t>
            </w:r>
            <w:r w:rsidRPr="00D1440F">
              <w:rPr>
                <w:rFonts w:ascii="Arial Narrow" w:hAnsi="Arial Narrow"/>
                <w:sz w:val="22"/>
                <w:szCs w:val="22"/>
              </w:rPr>
              <w:t xml:space="preserve"> kVA</w:t>
            </w:r>
          </w:p>
        </w:tc>
        <w:tc>
          <w:tcPr>
            <w:tcW w:w="850" w:type="dxa"/>
            <w:tcBorders>
              <w:top w:val="single" w:sz="4" w:space="0" w:color="auto"/>
              <w:left w:val="single" w:sz="4" w:space="0" w:color="auto"/>
              <w:bottom w:val="single" w:sz="4" w:space="0" w:color="auto"/>
              <w:right w:val="single" w:sz="4" w:space="0" w:color="auto"/>
            </w:tcBorders>
            <w:vAlign w:val="center"/>
          </w:tcPr>
          <w:p w14:paraId="71A7787E" w14:textId="77777777" w:rsidR="00F576B3" w:rsidRPr="00481AF5" w:rsidRDefault="00F576B3" w:rsidP="00F07E93">
            <w:pPr>
              <w:snapToGrid w:val="0"/>
              <w:jc w:val="center"/>
              <w:rPr>
                <w:rFonts w:ascii="Arial Narrow" w:hAnsi="Arial Narrow"/>
                <w:b/>
                <w:bCs/>
                <w:sz w:val="22"/>
                <w:szCs w:val="22"/>
              </w:rPr>
            </w:pPr>
          </w:p>
        </w:tc>
      </w:tr>
    </w:tbl>
    <w:p w14:paraId="696E3446" w14:textId="77777777" w:rsidR="00F576B3" w:rsidRDefault="00F576B3" w:rsidP="00A47602">
      <w:pPr>
        <w:pStyle w:val="Nagwek"/>
        <w:tabs>
          <w:tab w:val="clear" w:pos="4536"/>
          <w:tab w:val="clear" w:pos="9072"/>
        </w:tabs>
        <w:rPr>
          <w:rFonts w:ascii="Arial Narrow" w:hAnsi="Arial Narrow" w:cs="Arial"/>
          <w:b/>
          <w:sz w:val="22"/>
          <w:szCs w:val="22"/>
        </w:rPr>
      </w:pPr>
    </w:p>
    <w:p w14:paraId="23370989" w14:textId="63311E62" w:rsidR="00F576B3" w:rsidRDefault="00F576B3" w:rsidP="005E675B">
      <w:pPr>
        <w:pStyle w:val="Akapitzlist1"/>
        <w:spacing w:after="120" w:line="240" w:lineRule="auto"/>
        <w:ind w:left="142"/>
        <w:jc w:val="both"/>
        <w:rPr>
          <w:rFonts w:ascii="Arial Narrow" w:hAnsi="Arial Narrow" w:cs="Arial Narrow"/>
        </w:rPr>
      </w:pPr>
      <w:r w:rsidRPr="008310AF">
        <w:rPr>
          <w:rFonts w:ascii="Arial Narrow" w:hAnsi="Arial Narrow" w:cs="Arial Narrow"/>
        </w:rPr>
        <w:t>obszar działania*:</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5"/>
        <w:gridCol w:w="4763"/>
        <w:gridCol w:w="1054"/>
        <w:gridCol w:w="992"/>
        <w:gridCol w:w="1545"/>
      </w:tblGrid>
      <w:tr w:rsidR="00226FC9" w:rsidRPr="00F576B3" w14:paraId="40AFAB36" w14:textId="77777777" w:rsidTr="00F07E93">
        <w:trPr>
          <w:trHeight w:val="525"/>
          <w:jc w:val="center"/>
        </w:trPr>
        <w:tc>
          <w:tcPr>
            <w:tcW w:w="855" w:type="dxa"/>
            <w:vMerge w:val="restart"/>
            <w:shd w:val="clear" w:color="auto" w:fill="D9D9D9" w:themeFill="background1" w:themeFillShade="D9"/>
            <w:vAlign w:val="center"/>
          </w:tcPr>
          <w:p w14:paraId="4CB49D7E" w14:textId="77777777" w:rsidR="00226FC9" w:rsidRPr="00F576B3" w:rsidRDefault="00226FC9" w:rsidP="00F07E93">
            <w:pPr>
              <w:jc w:val="center"/>
              <w:rPr>
                <w:rFonts w:ascii="Arial Narrow" w:hAnsi="Arial Narrow" w:cs="Arial"/>
              </w:rPr>
            </w:pPr>
            <w:bookmarkStart w:id="0" w:name="_Hlk215641653"/>
            <w:r w:rsidRPr="00F576B3">
              <w:rPr>
                <w:rFonts w:ascii="Arial Narrow" w:hAnsi="Arial Narrow" w:cs="Arial"/>
              </w:rPr>
              <w:t>ZADANIE</w:t>
            </w:r>
          </w:p>
        </w:tc>
        <w:tc>
          <w:tcPr>
            <w:tcW w:w="4763" w:type="dxa"/>
            <w:vMerge w:val="restart"/>
            <w:shd w:val="clear" w:color="auto" w:fill="D9D9D9" w:themeFill="background1" w:themeFillShade="D9"/>
            <w:noWrap/>
            <w:vAlign w:val="center"/>
            <w:hideMark/>
          </w:tcPr>
          <w:p w14:paraId="480AD0E7" w14:textId="77777777" w:rsidR="00226FC9" w:rsidRPr="00F576B3" w:rsidRDefault="00226FC9" w:rsidP="00F07E93">
            <w:pPr>
              <w:ind w:left="-211"/>
              <w:jc w:val="center"/>
              <w:rPr>
                <w:rFonts w:ascii="Arial Narrow" w:hAnsi="Arial Narrow" w:cs="Arial"/>
              </w:rPr>
            </w:pPr>
            <w:r w:rsidRPr="005E675B">
              <w:rPr>
                <w:rFonts w:ascii="Arial Narrow" w:hAnsi="Arial Narrow" w:cs="Arial"/>
                <w:sz w:val="24"/>
                <w:szCs w:val="24"/>
              </w:rPr>
              <w:t>OBSZAR DZIAŁANIA</w:t>
            </w:r>
          </w:p>
        </w:tc>
        <w:tc>
          <w:tcPr>
            <w:tcW w:w="3591" w:type="dxa"/>
            <w:gridSpan w:val="3"/>
            <w:shd w:val="clear" w:color="auto" w:fill="D9D9D9" w:themeFill="background1" w:themeFillShade="D9"/>
            <w:vAlign w:val="center"/>
          </w:tcPr>
          <w:p w14:paraId="61FCF77F" w14:textId="77777777" w:rsidR="00226FC9" w:rsidRPr="0063172B" w:rsidRDefault="00226FC9" w:rsidP="00F07E93">
            <w:pPr>
              <w:jc w:val="center"/>
              <w:rPr>
                <w:rFonts w:ascii="Arial Narrow" w:hAnsi="Arial Narrow"/>
                <w:sz w:val="24"/>
                <w:szCs w:val="24"/>
              </w:rPr>
            </w:pPr>
            <w:r w:rsidRPr="0063172B">
              <w:rPr>
                <w:rFonts w:ascii="Arial Narrow" w:hAnsi="Arial Narrow"/>
                <w:sz w:val="24"/>
                <w:szCs w:val="24"/>
              </w:rPr>
              <w:t>AGREGATY PRĄDOTYWÓRCZE</w:t>
            </w:r>
          </w:p>
        </w:tc>
      </w:tr>
      <w:tr w:rsidR="00226FC9" w:rsidRPr="00853EF3" w14:paraId="4BCD1A02" w14:textId="77777777" w:rsidTr="00F07E93">
        <w:trPr>
          <w:trHeight w:val="547"/>
          <w:jc w:val="center"/>
        </w:trPr>
        <w:tc>
          <w:tcPr>
            <w:tcW w:w="855" w:type="dxa"/>
            <w:vMerge/>
            <w:shd w:val="clear" w:color="auto" w:fill="D9D9D9" w:themeFill="background1" w:themeFillShade="D9"/>
            <w:vAlign w:val="center"/>
          </w:tcPr>
          <w:p w14:paraId="2E481BEC" w14:textId="77777777" w:rsidR="00226FC9" w:rsidRPr="00D21FF5" w:rsidRDefault="00226FC9" w:rsidP="00F07E93">
            <w:pPr>
              <w:rPr>
                <w:rFonts w:ascii="Arial Narrow" w:hAnsi="Arial Narrow" w:cs="Arial"/>
                <w:sz w:val="18"/>
                <w:szCs w:val="18"/>
              </w:rPr>
            </w:pPr>
          </w:p>
        </w:tc>
        <w:tc>
          <w:tcPr>
            <w:tcW w:w="4763" w:type="dxa"/>
            <w:vMerge/>
            <w:shd w:val="clear" w:color="auto" w:fill="D9D9D9" w:themeFill="background1" w:themeFillShade="D9"/>
            <w:vAlign w:val="center"/>
            <w:hideMark/>
          </w:tcPr>
          <w:p w14:paraId="1F63F664" w14:textId="77777777" w:rsidR="00226FC9" w:rsidRPr="00D21FF5" w:rsidRDefault="00226FC9" w:rsidP="00F07E93">
            <w:pPr>
              <w:rPr>
                <w:rFonts w:ascii="Arial Narrow" w:hAnsi="Arial Narrow" w:cs="Arial"/>
                <w:sz w:val="18"/>
                <w:szCs w:val="18"/>
              </w:rPr>
            </w:pPr>
          </w:p>
        </w:tc>
        <w:tc>
          <w:tcPr>
            <w:tcW w:w="1054" w:type="dxa"/>
            <w:shd w:val="clear" w:color="auto" w:fill="D9D9D9" w:themeFill="background1" w:themeFillShade="D9"/>
            <w:vAlign w:val="center"/>
          </w:tcPr>
          <w:p w14:paraId="58F02302" w14:textId="77777777" w:rsidR="00226FC9" w:rsidRPr="00F576B3" w:rsidRDefault="00226FC9" w:rsidP="00F07E93">
            <w:pPr>
              <w:rPr>
                <w:rFonts w:ascii="Arial Narrow" w:hAnsi="Arial Narrow" w:cs="Arial"/>
                <w:sz w:val="16"/>
                <w:szCs w:val="16"/>
              </w:rPr>
            </w:pPr>
            <w:r w:rsidRPr="0063172B">
              <w:rPr>
                <w:rFonts w:ascii="Arial Narrow" w:hAnsi="Arial Narrow" w:cs="Arial"/>
                <w:sz w:val="16"/>
                <w:szCs w:val="16"/>
              </w:rPr>
              <w:t>Moc agregatu</w:t>
            </w:r>
          </w:p>
        </w:tc>
        <w:tc>
          <w:tcPr>
            <w:tcW w:w="992" w:type="dxa"/>
            <w:shd w:val="clear" w:color="auto" w:fill="D9D9D9" w:themeFill="background1" w:themeFillShade="D9"/>
            <w:vAlign w:val="center"/>
            <w:hideMark/>
          </w:tcPr>
          <w:p w14:paraId="0F7BE4E9" w14:textId="77777777" w:rsidR="00226FC9" w:rsidRPr="00F576B3" w:rsidRDefault="00226FC9" w:rsidP="00F07E93">
            <w:pPr>
              <w:jc w:val="center"/>
              <w:rPr>
                <w:rFonts w:ascii="Arial Narrow" w:hAnsi="Arial Narrow" w:cs="Arial"/>
                <w:sz w:val="16"/>
                <w:szCs w:val="16"/>
              </w:rPr>
            </w:pPr>
            <w:r w:rsidRPr="00F576B3">
              <w:rPr>
                <w:rFonts w:ascii="Arial Narrow" w:hAnsi="Arial Narrow" w:cs="Arial"/>
                <w:sz w:val="16"/>
                <w:szCs w:val="16"/>
              </w:rPr>
              <w:t>Szacunkowa ilość rbg</w:t>
            </w:r>
          </w:p>
        </w:tc>
        <w:tc>
          <w:tcPr>
            <w:tcW w:w="1545" w:type="dxa"/>
            <w:shd w:val="clear" w:color="auto" w:fill="D9D9D9" w:themeFill="background1" w:themeFillShade="D9"/>
            <w:vAlign w:val="center"/>
            <w:hideMark/>
          </w:tcPr>
          <w:p w14:paraId="1F0988AD" w14:textId="77777777" w:rsidR="00226FC9" w:rsidRPr="00F576B3" w:rsidRDefault="00226FC9" w:rsidP="00F07E93">
            <w:pPr>
              <w:jc w:val="center"/>
              <w:rPr>
                <w:rFonts w:ascii="Arial Narrow" w:hAnsi="Arial Narrow" w:cs="Arial"/>
                <w:sz w:val="16"/>
                <w:szCs w:val="16"/>
              </w:rPr>
            </w:pPr>
            <w:r w:rsidRPr="00F576B3">
              <w:rPr>
                <w:rFonts w:ascii="Arial Narrow" w:hAnsi="Arial Narrow" w:cs="Arial"/>
                <w:sz w:val="16"/>
                <w:szCs w:val="16"/>
              </w:rPr>
              <w:t xml:space="preserve">Cena jednostkowa netto </w:t>
            </w:r>
          </w:p>
        </w:tc>
      </w:tr>
      <w:bookmarkEnd w:id="0"/>
      <w:tr w:rsidR="00226FC9" w:rsidRPr="00AF0E55" w14:paraId="17DC6CCE" w14:textId="77777777" w:rsidTr="00F07E93">
        <w:trPr>
          <w:trHeight w:hRule="exact" w:val="397"/>
          <w:jc w:val="center"/>
        </w:trPr>
        <w:tc>
          <w:tcPr>
            <w:tcW w:w="855" w:type="dxa"/>
            <w:vMerge w:val="restart"/>
            <w:vAlign w:val="center"/>
          </w:tcPr>
          <w:p w14:paraId="166B8B4E" w14:textId="77777777" w:rsidR="00226FC9" w:rsidRPr="00D21FF5" w:rsidRDefault="00226FC9" w:rsidP="00F07E93">
            <w:pPr>
              <w:jc w:val="center"/>
              <w:rPr>
                <w:rFonts w:ascii="Arial Narrow" w:hAnsi="Arial Narrow" w:cs="Arial"/>
                <w:sz w:val="18"/>
                <w:szCs w:val="18"/>
              </w:rPr>
            </w:pPr>
            <w:r w:rsidRPr="00D21FF5">
              <w:rPr>
                <w:rFonts w:ascii="Arial Narrow" w:hAnsi="Arial Narrow" w:cs="Arial"/>
                <w:sz w:val="18"/>
                <w:szCs w:val="18"/>
              </w:rPr>
              <w:t>1</w:t>
            </w:r>
          </w:p>
        </w:tc>
        <w:tc>
          <w:tcPr>
            <w:tcW w:w="4763" w:type="dxa"/>
            <w:vMerge w:val="restart"/>
            <w:noWrap/>
            <w:vAlign w:val="center"/>
          </w:tcPr>
          <w:p w14:paraId="36CBFB3D" w14:textId="77777777" w:rsidR="00226FC9" w:rsidRPr="00FF529F" w:rsidRDefault="00226FC9" w:rsidP="00F07E93">
            <w:pPr>
              <w:rPr>
                <w:rFonts w:ascii="Arial Narrow" w:hAnsi="Arial Narrow"/>
                <w:b/>
              </w:rPr>
            </w:pPr>
            <w:r w:rsidRPr="00FF529F">
              <w:rPr>
                <w:rFonts w:ascii="Arial Narrow" w:hAnsi="Arial Narrow"/>
                <w:b/>
              </w:rPr>
              <w:t xml:space="preserve">Sekcja Usług Sieciowych Płock (71PUSS4) </w:t>
            </w:r>
            <w:r>
              <w:rPr>
                <w:rFonts w:ascii="Arial Narrow" w:hAnsi="Arial Narrow"/>
                <w:b/>
              </w:rPr>
              <w:br/>
            </w:r>
            <w:r w:rsidRPr="00336E2D">
              <w:rPr>
                <w:rFonts w:ascii="Arial Narrow" w:hAnsi="Arial Narrow"/>
                <w:b/>
              </w:rPr>
              <w:t>0</w:t>
            </w:r>
            <w:r>
              <w:rPr>
                <w:rFonts w:ascii="Arial Narrow" w:hAnsi="Arial Narrow"/>
                <w:b/>
              </w:rPr>
              <w:t>9</w:t>
            </w:r>
            <w:r w:rsidRPr="00336E2D">
              <w:rPr>
                <w:rFonts w:ascii="Arial Narrow" w:hAnsi="Arial Narrow"/>
                <w:b/>
              </w:rPr>
              <w:t xml:space="preserve">-400 </w:t>
            </w:r>
            <w:r>
              <w:rPr>
                <w:rFonts w:ascii="Arial Narrow" w:hAnsi="Arial Narrow"/>
                <w:b/>
              </w:rPr>
              <w:t>Płock</w:t>
            </w:r>
            <w:r w:rsidRPr="00336E2D">
              <w:rPr>
                <w:rFonts w:ascii="Arial Narrow" w:hAnsi="Arial Narrow"/>
                <w:b/>
              </w:rPr>
              <w:t xml:space="preserve">, ul. </w:t>
            </w:r>
            <w:r>
              <w:rPr>
                <w:rFonts w:ascii="Arial Narrow" w:hAnsi="Arial Narrow"/>
                <w:b/>
              </w:rPr>
              <w:t>Graniczna 79</w:t>
            </w:r>
            <w:r>
              <w:rPr>
                <w:rFonts w:ascii="Arial Narrow" w:hAnsi="Arial Narrow"/>
                <w:b/>
              </w:rPr>
              <w:br/>
            </w:r>
            <w:r w:rsidRPr="00E05BC4">
              <w:rPr>
                <w:rFonts w:ascii="Arial Narrow" w:hAnsi="Arial Narrow"/>
                <w:bCs/>
                <w:sz w:val="18"/>
                <w:szCs w:val="18"/>
              </w:rPr>
              <w:t>(gminy: Płock, Stara Biała, Bielsk, Radzanowo, Słupno, Gąbin, Nowy Duninów, Łąck, Brudzeń)</w:t>
            </w:r>
          </w:p>
        </w:tc>
        <w:tc>
          <w:tcPr>
            <w:tcW w:w="1054" w:type="dxa"/>
            <w:vAlign w:val="center"/>
          </w:tcPr>
          <w:p w14:paraId="4A722D13"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100 kVA</w:t>
            </w:r>
          </w:p>
        </w:tc>
        <w:tc>
          <w:tcPr>
            <w:tcW w:w="992" w:type="dxa"/>
            <w:noWrap/>
            <w:vAlign w:val="center"/>
          </w:tcPr>
          <w:p w14:paraId="19380A8C"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150</w:t>
            </w:r>
          </w:p>
        </w:tc>
        <w:tc>
          <w:tcPr>
            <w:tcW w:w="1545" w:type="dxa"/>
            <w:noWrap/>
            <w:vAlign w:val="center"/>
          </w:tcPr>
          <w:p w14:paraId="15F94BC4" w14:textId="77777777" w:rsidR="00226FC9" w:rsidRDefault="00226FC9" w:rsidP="00F07E93">
            <w:pPr>
              <w:jc w:val="right"/>
              <w:rPr>
                <w:rFonts w:ascii="Arial Narrow" w:hAnsi="Arial Narrow" w:cs="Arial"/>
                <w:b/>
                <w:bCs/>
                <w:sz w:val="18"/>
                <w:szCs w:val="18"/>
              </w:rPr>
            </w:pPr>
          </w:p>
        </w:tc>
      </w:tr>
      <w:tr w:rsidR="00226FC9" w:rsidRPr="00AF0E55" w14:paraId="2A77A69E" w14:textId="77777777" w:rsidTr="00F07E93">
        <w:trPr>
          <w:trHeight w:hRule="exact" w:val="397"/>
          <w:jc w:val="center"/>
        </w:trPr>
        <w:tc>
          <w:tcPr>
            <w:tcW w:w="855" w:type="dxa"/>
            <w:vMerge/>
            <w:vAlign w:val="center"/>
          </w:tcPr>
          <w:p w14:paraId="7E46E310" w14:textId="77777777" w:rsidR="00226FC9" w:rsidRPr="00D21FF5" w:rsidRDefault="00226FC9" w:rsidP="00F07E93">
            <w:pPr>
              <w:jc w:val="center"/>
              <w:rPr>
                <w:rFonts w:ascii="Arial Narrow" w:hAnsi="Arial Narrow" w:cs="Arial"/>
                <w:sz w:val="18"/>
                <w:szCs w:val="18"/>
              </w:rPr>
            </w:pPr>
          </w:p>
        </w:tc>
        <w:tc>
          <w:tcPr>
            <w:tcW w:w="4763" w:type="dxa"/>
            <w:vMerge/>
            <w:noWrap/>
            <w:vAlign w:val="center"/>
          </w:tcPr>
          <w:p w14:paraId="0081E0EA" w14:textId="77777777" w:rsidR="00226FC9" w:rsidRPr="00FF529F" w:rsidRDefault="00226FC9" w:rsidP="00F07E93">
            <w:pPr>
              <w:rPr>
                <w:rFonts w:ascii="Arial Narrow" w:hAnsi="Arial Narrow"/>
                <w:b/>
              </w:rPr>
            </w:pPr>
          </w:p>
        </w:tc>
        <w:tc>
          <w:tcPr>
            <w:tcW w:w="1054" w:type="dxa"/>
            <w:vAlign w:val="center"/>
          </w:tcPr>
          <w:p w14:paraId="119E2D7A"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250 kVA</w:t>
            </w:r>
          </w:p>
        </w:tc>
        <w:tc>
          <w:tcPr>
            <w:tcW w:w="992" w:type="dxa"/>
            <w:noWrap/>
            <w:vAlign w:val="center"/>
          </w:tcPr>
          <w:p w14:paraId="7C436B33"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150</w:t>
            </w:r>
          </w:p>
        </w:tc>
        <w:tc>
          <w:tcPr>
            <w:tcW w:w="1545" w:type="dxa"/>
            <w:noWrap/>
            <w:vAlign w:val="center"/>
          </w:tcPr>
          <w:p w14:paraId="41746C9D" w14:textId="77777777" w:rsidR="00226FC9" w:rsidRDefault="00226FC9" w:rsidP="00F07E93">
            <w:pPr>
              <w:jc w:val="right"/>
              <w:rPr>
                <w:rFonts w:ascii="Arial Narrow" w:hAnsi="Arial Narrow" w:cs="Arial"/>
                <w:b/>
                <w:bCs/>
                <w:sz w:val="18"/>
                <w:szCs w:val="18"/>
              </w:rPr>
            </w:pPr>
          </w:p>
        </w:tc>
      </w:tr>
      <w:tr w:rsidR="00226FC9" w:rsidRPr="00AF0E55" w14:paraId="01E0EE34" w14:textId="77777777" w:rsidTr="00F07E93">
        <w:trPr>
          <w:trHeight w:hRule="exact" w:val="397"/>
          <w:jc w:val="center"/>
        </w:trPr>
        <w:tc>
          <w:tcPr>
            <w:tcW w:w="855" w:type="dxa"/>
            <w:vMerge/>
            <w:vAlign w:val="center"/>
          </w:tcPr>
          <w:p w14:paraId="4B3FBE3C" w14:textId="77777777" w:rsidR="00226FC9" w:rsidRPr="00D21FF5" w:rsidRDefault="00226FC9" w:rsidP="00F07E93">
            <w:pPr>
              <w:jc w:val="center"/>
              <w:rPr>
                <w:rFonts w:ascii="Arial Narrow" w:hAnsi="Arial Narrow" w:cs="Arial"/>
                <w:sz w:val="18"/>
                <w:szCs w:val="18"/>
              </w:rPr>
            </w:pPr>
          </w:p>
        </w:tc>
        <w:tc>
          <w:tcPr>
            <w:tcW w:w="4763" w:type="dxa"/>
            <w:vMerge/>
            <w:noWrap/>
            <w:vAlign w:val="center"/>
          </w:tcPr>
          <w:p w14:paraId="6771DE88" w14:textId="77777777" w:rsidR="00226FC9" w:rsidRPr="00FF529F" w:rsidRDefault="00226FC9" w:rsidP="00F07E93">
            <w:pPr>
              <w:rPr>
                <w:rFonts w:ascii="Arial Narrow" w:hAnsi="Arial Narrow"/>
                <w:b/>
              </w:rPr>
            </w:pPr>
          </w:p>
        </w:tc>
        <w:tc>
          <w:tcPr>
            <w:tcW w:w="1054" w:type="dxa"/>
            <w:vAlign w:val="center"/>
          </w:tcPr>
          <w:p w14:paraId="16730656"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400 kVA</w:t>
            </w:r>
          </w:p>
        </w:tc>
        <w:tc>
          <w:tcPr>
            <w:tcW w:w="992" w:type="dxa"/>
            <w:noWrap/>
            <w:vAlign w:val="center"/>
          </w:tcPr>
          <w:p w14:paraId="55C6DF8B"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35</w:t>
            </w:r>
          </w:p>
        </w:tc>
        <w:tc>
          <w:tcPr>
            <w:tcW w:w="1545" w:type="dxa"/>
            <w:noWrap/>
            <w:vAlign w:val="center"/>
          </w:tcPr>
          <w:p w14:paraId="497AAA37" w14:textId="77777777" w:rsidR="00226FC9" w:rsidRDefault="00226FC9" w:rsidP="00F07E93">
            <w:pPr>
              <w:jc w:val="right"/>
              <w:rPr>
                <w:rFonts w:ascii="Arial Narrow" w:hAnsi="Arial Narrow" w:cs="Arial"/>
                <w:b/>
                <w:bCs/>
                <w:sz w:val="18"/>
                <w:szCs w:val="18"/>
              </w:rPr>
            </w:pPr>
          </w:p>
        </w:tc>
      </w:tr>
      <w:tr w:rsidR="00226FC9" w:rsidRPr="00AF0E55" w14:paraId="487305C2" w14:textId="77777777" w:rsidTr="00F07E93">
        <w:trPr>
          <w:trHeight w:hRule="exact" w:val="397"/>
          <w:jc w:val="center"/>
        </w:trPr>
        <w:tc>
          <w:tcPr>
            <w:tcW w:w="855" w:type="dxa"/>
            <w:vMerge/>
            <w:vAlign w:val="center"/>
          </w:tcPr>
          <w:p w14:paraId="2D1EFBC9" w14:textId="77777777" w:rsidR="00226FC9" w:rsidRPr="00D21FF5" w:rsidRDefault="00226FC9" w:rsidP="00F07E93">
            <w:pPr>
              <w:jc w:val="center"/>
              <w:rPr>
                <w:rFonts w:ascii="Arial Narrow" w:hAnsi="Arial Narrow" w:cs="Arial"/>
                <w:sz w:val="18"/>
                <w:szCs w:val="18"/>
              </w:rPr>
            </w:pPr>
          </w:p>
        </w:tc>
        <w:tc>
          <w:tcPr>
            <w:tcW w:w="4763" w:type="dxa"/>
            <w:vMerge/>
            <w:noWrap/>
            <w:vAlign w:val="center"/>
            <w:hideMark/>
          </w:tcPr>
          <w:p w14:paraId="18AE1F06" w14:textId="77777777" w:rsidR="00226FC9" w:rsidRPr="00D21FF5" w:rsidRDefault="00226FC9" w:rsidP="00F07E93">
            <w:pPr>
              <w:rPr>
                <w:rFonts w:ascii="Arial Narrow" w:hAnsi="Arial Narrow" w:cs="Arial"/>
                <w:sz w:val="18"/>
                <w:szCs w:val="18"/>
              </w:rPr>
            </w:pPr>
          </w:p>
        </w:tc>
        <w:tc>
          <w:tcPr>
            <w:tcW w:w="1054" w:type="dxa"/>
            <w:vAlign w:val="center"/>
          </w:tcPr>
          <w:p w14:paraId="6AE8DADB"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630 kVA</w:t>
            </w:r>
          </w:p>
        </w:tc>
        <w:tc>
          <w:tcPr>
            <w:tcW w:w="992" w:type="dxa"/>
            <w:shd w:val="clear" w:color="auto" w:fill="D9D9D9" w:themeFill="background1" w:themeFillShade="D9"/>
            <w:noWrap/>
            <w:vAlign w:val="center"/>
            <w:hideMark/>
          </w:tcPr>
          <w:p w14:paraId="0220EDD0" w14:textId="77777777" w:rsidR="00226FC9" w:rsidRPr="00D21FF5" w:rsidRDefault="00226FC9" w:rsidP="00F07E93">
            <w:pPr>
              <w:jc w:val="center"/>
              <w:rPr>
                <w:rFonts w:ascii="Arial Narrow" w:hAnsi="Arial Narrow" w:cs="Arial"/>
                <w:b/>
                <w:bCs/>
                <w:sz w:val="18"/>
                <w:szCs w:val="18"/>
              </w:rPr>
            </w:pPr>
            <w:r>
              <w:rPr>
                <w:rFonts w:ascii="Arial Narrow" w:hAnsi="Arial Narrow" w:cs="Arial"/>
                <w:b/>
                <w:bCs/>
                <w:sz w:val="18"/>
                <w:szCs w:val="18"/>
              </w:rPr>
              <w:t>-</w:t>
            </w:r>
          </w:p>
        </w:tc>
        <w:tc>
          <w:tcPr>
            <w:tcW w:w="1545" w:type="dxa"/>
            <w:shd w:val="clear" w:color="auto" w:fill="D9D9D9" w:themeFill="background1" w:themeFillShade="D9"/>
            <w:noWrap/>
            <w:vAlign w:val="center"/>
          </w:tcPr>
          <w:p w14:paraId="444FE78E" w14:textId="77777777" w:rsidR="00226FC9" w:rsidRPr="00D21FF5" w:rsidRDefault="00226FC9" w:rsidP="00F07E93">
            <w:pPr>
              <w:jc w:val="right"/>
              <w:rPr>
                <w:rFonts w:ascii="Arial Narrow" w:hAnsi="Arial Narrow" w:cs="Arial"/>
                <w:b/>
                <w:bCs/>
                <w:sz w:val="18"/>
                <w:szCs w:val="18"/>
              </w:rPr>
            </w:pPr>
            <w:r>
              <w:rPr>
                <w:rFonts w:ascii="Arial Narrow" w:hAnsi="Arial Narrow" w:cs="Arial"/>
                <w:b/>
                <w:bCs/>
                <w:sz w:val="18"/>
                <w:szCs w:val="18"/>
              </w:rPr>
              <w:t>-</w:t>
            </w:r>
          </w:p>
        </w:tc>
      </w:tr>
    </w:tbl>
    <w:p w14:paraId="6CD4FD89" w14:textId="77777777" w:rsidR="00226FC9" w:rsidRPr="00226FC9" w:rsidRDefault="00226FC9" w:rsidP="005E675B">
      <w:pPr>
        <w:pStyle w:val="Akapitzlist1"/>
        <w:spacing w:after="120" w:line="240" w:lineRule="auto"/>
        <w:ind w:left="142"/>
        <w:jc w:val="both"/>
        <w:rPr>
          <w:rFonts w:ascii="Arial Narrow" w:hAnsi="Arial Narrow" w:cs="Arial Narrow"/>
          <w:sz w:val="14"/>
          <w:szCs w:val="1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5"/>
        <w:gridCol w:w="4763"/>
        <w:gridCol w:w="1054"/>
        <w:gridCol w:w="992"/>
        <w:gridCol w:w="1545"/>
      </w:tblGrid>
      <w:tr w:rsidR="0063172B" w:rsidRPr="00F576B3" w14:paraId="7CE5B535" w14:textId="77777777" w:rsidTr="005E675B">
        <w:trPr>
          <w:trHeight w:val="550"/>
          <w:jc w:val="center"/>
        </w:trPr>
        <w:tc>
          <w:tcPr>
            <w:tcW w:w="855" w:type="dxa"/>
            <w:vMerge w:val="restart"/>
            <w:shd w:val="clear" w:color="auto" w:fill="D9D9D9" w:themeFill="background1" w:themeFillShade="D9"/>
            <w:vAlign w:val="center"/>
          </w:tcPr>
          <w:p w14:paraId="17B02025" w14:textId="77777777" w:rsidR="0063172B" w:rsidRPr="00F576B3" w:rsidRDefault="0063172B" w:rsidP="00F07E93">
            <w:pPr>
              <w:jc w:val="center"/>
              <w:rPr>
                <w:rFonts w:ascii="Arial Narrow" w:hAnsi="Arial Narrow" w:cs="Arial"/>
              </w:rPr>
            </w:pPr>
            <w:r w:rsidRPr="00F576B3">
              <w:rPr>
                <w:rFonts w:ascii="Arial Narrow" w:hAnsi="Arial Narrow" w:cs="Arial"/>
              </w:rPr>
              <w:lastRenderedPageBreak/>
              <w:t>ZADANIE</w:t>
            </w:r>
          </w:p>
        </w:tc>
        <w:tc>
          <w:tcPr>
            <w:tcW w:w="4763" w:type="dxa"/>
            <w:vMerge w:val="restart"/>
            <w:shd w:val="clear" w:color="auto" w:fill="D9D9D9" w:themeFill="background1" w:themeFillShade="D9"/>
            <w:noWrap/>
            <w:vAlign w:val="center"/>
            <w:hideMark/>
          </w:tcPr>
          <w:p w14:paraId="5ACDF864" w14:textId="77777777" w:rsidR="0063172B" w:rsidRPr="00F576B3" w:rsidRDefault="0063172B" w:rsidP="00F07E93">
            <w:pPr>
              <w:ind w:left="-211"/>
              <w:jc w:val="center"/>
              <w:rPr>
                <w:rFonts w:ascii="Arial Narrow" w:hAnsi="Arial Narrow" w:cs="Arial"/>
              </w:rPr>
            </w:pPr>
            <w:r w:rsidRPr="005E675B">
              <w:rPr>
                <w:rFonts w:ascii="Arial Narrow" w:hAnsi="Arial Narrow" w:cs="Arial"/>
                <w:sz w:val="24"/>
                <w:szCs w:val="24"/>
              </w:rPr>
              <w:t>OBSZAR DZIAŁANIA</w:t>
            </w:r>
          </w:p>
        </w:tc>
        <w:tc>
          <w:tcPr>
            <w:tcW w:w="3591" w:type="dxa"/>
            <w:gridSpan w:val="3"/>
            <w:shd w:val="clear" w:color="auto" w:fill="D9D9D9" w:themeFill="background1" w:themeFillShade="D9"/>
            <w:vAlign w:val="center"/>
          </w:tcPr>
          <w:p w14:paraId="2ABF0313" w14:textId="77777777" w:rsidR="0063172B" w:rsidRPr="0063172B" w:rsidRDefault="0063172B" w:rsidP="00F07E93">
            <w:pPr>
              <w:jc w:val="center"/>
              <w:rPr>
                <w:rFonts w:ascii="Arial Narrow" w:hAnsi="Arial Narrow"/>
                <w:sz w:val="24"/>
                <w:szCs w:val="24"/>
              </w:rPr>
            </w:pPr>
            <w:r w:rsidRPr="0063172B">
              <w:rPr>
                <w:rFonts w:ascii="Arial Narrow" w:hAnsi="Arial Narrow"/>
                <w:sz w:val="24"/>
                <w:szCs w:val="24"/>
              </w:rPr>
              <w:t>AGREGATY PRĄDOTYWÓRCZE</w:t>
            </w:r>
          </w:p>
        </w:tc>
      </w:tr>
      <w:tr w:rsidR="0063172B" w:rsidRPr="00853EF3" w14:paraId="0DB1515A" w14:textId="77777777" w:rsidTr="005E675B">
        <w:trPr>
          <w:trHeight w:val="430"/>
          <w:jc w:val="center"/>
        </w:trPr>
        <w:tc>
          <w:tcPr>
            <w:tcW w:w="855" w:type="dxa"/>
            <w:vMerge/>
            <w:shd w:val="clear" w:color="auto" w:fill="D9D9D9" w:themeFill="background1" w:themeFillShade="D9"/>
            <w:vAlign w:val="center"/>
          </w:tcPr>
          <w:p w14:paraId="1365B322" w14:textId="77777777" w:rsidR="0063172B" w:rsidRPr="00D21FF5" w:rsidRDefault="0063172B" w:rsidP="00F07E93">
            <w:pPr>
              <w:rPr>
                <w:rFonts w:ascii="Arial Narrow" w:hAnsi="Arial Narrow" w:cs="Arial"/>
                <w:sz w:val="18"/>
                <w:szCs w:val="18"/>
              </w:rPr>
            </w:pPr>
          </w:p>
        </w:tc>
        <w:tc>
          <w:tcPr>
            <w:tcW w:w="4763" w:type="dxa"/>
            <w:vMerge/>
            <w:shd w:val="clear" w:color="auto" w:fill="D9D9D9" w:themeFill="background1" w:themeFillShade="D9"/>
            <w:vAlign w:val="center"/>
            <w:hideMark/>
          </w:tcPr>
          <w:p w14:paraId="3F95E303" w14:textId="77777777" w:rsidR="0063172B" w:rsidRPr="00D21FF5" w:rsidRDefault="0063172B" w:rsidP="00F07E93">
            <w:pPr>
              <w:rPr>
                <w:rFonts w:ascii="Arial Narrow" w:hAnsi="Arial Narrow" w:cs="Arial"/>
                <w:sz w:val="18"/>
                <w:szCs w:val="18"/>
              </w:rPr>
            </w:pPr>
          </w:p>
        </w:tc>
        <w:tc>
          <w:tcPr>
            <w:tcW w:w="1054" w:type="dxa"/>
            <w:shd w:val="clear" w:color="auto" w:fill="D9D9D9" w:themeFill="background1" w:themeFillShade="D9"/>
            <w:vAlign w:val="center"/>
          </w:tcPr>
          <w:p w14:paraId="7432C4C0" w14:textId="77777777" w:rsidR="0063172B" w:rsidRPr="00F576B3" w:rsidRDefault="0063172B" w:rsidP="00F07E93">
            <w:pPr>
              <w:rPr>
                <w:rFonts w:ascii="Arial Narrow" w:hAnsi="Arial Narrow" w:cs="Arial"/>
                <w:sz w:val="16"/>
                <w:szCs w:val="16"/>
              </w:rPr>
            </w:pPr>
            <w:r w:rsidRPr="0063172B">
              <w:rPr>
                <w:rFonts w:ascii="Arial Narrow" w:hAnsi="Arial Narrow" w:cs="Arial"/>
                <w:sz w:val="16"/>
                <w:szCs w:val="16"/>
              </w:rPr>
              <w:t>Moc agregatu</w:t>
            </w:r>
          </w:p>
        </w:tc>
        <w:tc>
          <w:tcPr>
            <w:tcW w:w="992" w:type="dxa"/>
            <w:shd w:val="clear" w:color="auto" w:fill="D9D9D9" w:themeFill="background1" w:themeFillShade="D9"/>
            <w:vAlign w:val="center"/>
            <w:hideMark/>
          </w:tcPr>
          <w:p w14:paraId="5AB2F1B5" w14:textId="77777777" w:rsidR="0063172B" w:rsidRPr="00F576B3" w:rsidRDefault="0063172B" w:rsidP="00F07E93">
            <w:pPr>
              <w:jc w:val="center"/>
              <w:rPr>
                <w:rFonts w:ascii="Arial Narrow" w:hAnsi="Arial Narrow" w:cs="Arial"/>
                <w:sz w:val="16"/>
                <w:szCs w:val="16"/>
              </w:rPr>
            </w:pPr>
            <w:r w:rsidRPr="00F576B3">
              <w:rPr>
                <w:rFonts w:ascii="Arial Narrow" w:hAnsi="Arial Narrow" w:cs="Arial"/>
                <w:sz w:val="16"/>
                <w:szCs w:val="16"/>
              </w:rPr>
              <w:t>Szacunkowa ilość rbg</w:t>
            </w:r>
          </w:p>
        </w:tc>
        <w:tc>
          <w:tcPr>
            <w:tcW w:w="1545" w:type="dxa"/>
            <w:shd w:val="clear" w:color="auto" w:fill="D9D9D9" w:themeFill="background1" w:themeFillShade="D9"/>
            <w:vAlign w:val="center"/>
            <w:hideMark/>
          </w:tcPr>
          <w:p w14:paraId="1DEFA59E" w14:textId="77777777" w:rsidR="0063172B" w:rsidRPr="00F576B3" w:rsidRDefault="0063172B" w:rsidP="00F07E93">
            <w:pPr>
              <w:jc w:val="center"/>
              <w:rPr>
                <w:rFonts w:ascii="Arial Narrow" w:hAnsi="Arial Narrow" w:cs="Arial"/>
                <w:sz w:val="16"/>
                <w:szCs w:val="16"/>
              </w:rPr>
            </w:pPr>
            <w:r w:rsidRPr="00F576B3">
              <w:rPr>
                <w:rFonts w:ascii="Arial Narrow" w:hAnsi="Arial Narrow" w:cs="Arial"/>
                <w:sz w:val="16"/>
                <w:szCs w:val="16"/>
              </w:rPr>
              <w:t xml:space="preserve">Cena jednostkowa netto </w:t>
            </w:r>
          </w:p>
        </w:tc>
      </w:tr>
      <w:tr w:rsidR="00FB2A30" w:rsidRPr="00AF0E55" w14:paraId="47EFE1F0" w14:textId="77777777" w:rsidTr="005E675B">
        <w:trPr>
          <w:trHeight w:hRule="exact" w:val="397"/>
          <w:jc w:val="center"/>
        </w:trPr>
        <w:tc>
          <w:tcPr>
            <w:tcW w:w="855" w:type="dxa"/>
            <w:vMerge w:val="restart"/>
            <w:vAlign w:val="center"/>
          </w:tcPr>
          <w:p w14:paraId="25749ED7" w14:textId="77777777" w:rsidR="00FB2A30" w:rsidRPr="00D21FF5" w:rsidRDefault="00FB2A30" w:rsidP="00FB2A30">
            <w:pPr>
              <w:jc w:val="center"/>
              <w:rPr>
                <w:rFonts w:ascii="Arial Narrow" w:hAnsi="Arial Narrow" w:cs="Arial"/>
                <w:sz w:val="18"/>
                <w:szCs w:val="18"/>
              </w:rPr>
            </w:pPr>
            <w:r w:rsidRPr="00D21FF5">
              <w:rPr>
                <w:rFonts w:ascii="Arial Narrow" w:hAnsi="Arial Narrow" w:cs="Arial"/>
                <w:sz w:val="18"/>
                <w:szCs w:val="18"/>
              </w:rPr>
              <w:t>2</w:t>
            </w:r>
          </w:p>
        </w:tc>
        <w:tc>
          <w:tcPr>
            <w:tcW w:w="4763" w:type="dxa"/>
            <w:vMerge w:val="restart"/>
            <w:noWrap/>
            <w:vAlign w:val="center"/>
            <w:hideMark/>
          </w:tcPr>
          <w:p w14:paraId="05FE57E1" w14:textId="58C9CE64" w:rsidR="00FB2A30" w:rsidRPr="00D21FF5" w:rsidRDefault="00FB2A30" w:rsidP="00FB2A30">
            <w:pPr>
              <w:rPr>
                <w:rFonts w:ascii="Arial Narrow" w:hAnsi="Arial Narrow" w:cs="Arial"/>
                <w:sz w:val="18"/>
                <w:szCs w:val="18"/>
              </w:rPr>
            </w:pPr>
            <w:r w:rsidRPr="00FF529F">
              <w:rPr>
                <w:rFonts w:ascii="Arial Narrow" w:hAnsi="Arial Narrow"/>
                <w:b/>
              </w:rPr>
              <w:t xml:space="preserve">Dział Usług Sieciowych Sierpc (71PUSS1) </w:t>
            </w:r>
            <w:r>
              <w:rPr>
                <w:rFonts w:ascii="Arial Narrow" w:hAnsi="Arial Narrow"/>
                <w:b/>
              </w:rPr>
              <w:t xml:space="preserve"> </w:t>
            </w:r>
            <w:r>
              <w:rPr>
                <w:rFonts w:ascii="Arial Narrow" w:hAnsi="Arial Narrow"/>
                <w:b/>
              </w:rPr>
              <w:br/>
              <w:t xml:space="preserve">09-200 </w:t>
            </w:r>
            <w:r w:rsidRPr="00D93118">
              <w:rPr>
                <w:rFonts w:ascii="Arial Narrow" w:hAnsi="Arial Narrow"/>
                <w:b/>
              </w:rPr>
              <w:t>Sierpc</w:t>
            </w:r>
            <w:r>
              <w:rPr>
                <w:rFonts w:ascii="Arial Narrow" w:hAnsi="Arial Narrow"/>
                <w:b/>
              </w:rPr>
              <w:t xml:space="preserve">, ul. </w:t>
            </w:r>
            <w:r w:rsidRPr="00D93118">
              <w:rPr>
                <w:rFonts w:ascii="Arial Narrow" w:hAnsi="Arial Narrow"/>
                <w:b/>
              </w:rPr>
              <w:t>Reymonta 57</w:t>
            </w:r>
            <w:r>
              <w:rPr>
                <w:rFonts w:ascii="Arial Narrow" w:hAnsi="Arial Narrow"/>
                <w:b/>
              </w:rPr>
              <w:br/>
            </w:r>
            <w:r w:rsidRPr="00E05BC4">
              <w:rPr>
                <w:rFonts w:ascii="Arial Narrow" w:hAnsi="Arial Narrow"/>
                <w:bCs/>
                <w:sz w:val="18"/>
                <w:szCs w:val="18"/>
              </w:rPr>
              <w:t>(gminy: Sierpc, Szczutowo, Rościszewo,  Zawidz, Gozdowo, Mochowo, Skępe)</w:t>
            </w:r>
          </w:p>
        </w:tc>
        <w:tc>
          <w:tcPr>
            <w:tcW w:w="1054" w:type="dxa"/>
            <w:vAlign w:val="center"/>
          </w:tcPr>
          <w:p w14:paraId="6D21DE86" w14:textId="769F0660" w:rsidR="00FB2A30" w:rsidRDefault="00FB2A30" w:rsidP="00FB2A30">
            <w:pPr>
              <w:jc w:val="center"/>
              <w:rPr>
                <w:rFonts w:ascii="Arial Narrow" w:hAnsi="Arial Narrow" w:cs="Arial"/>
                <w:b/>
                <w:bCs/>
                <w:sz w:val="18"/>
                <w:szCs w:val="18"/>
              </w:rPr>
            </w:pPr>
            <w:r>
              <w:rPr>
                <w:rFonts w:ascii="Arial Narrow" w:hAnsi="Arial Narrow" w:cs="Arial"/>
                <w:b/>
                <w:bCs/>
                <w:sz w:val="18"/>
                <w:szCs w:val="18"/>
              </w:rPr>
              <w:t>100 kVA</w:t>
            </w:r>
          </w:p>
        </w:tc>
        <w:tc>
          <w:tcPr>
            <w:tcW w:w="992" w:type="dxa"/>
            <w:noWrap/>
            <w:vAlign w:val="center"/>
          </w:tcPr>
          <w:p w14:paraId="097E07F1" w14:textId="127AF77F" w:rsidR="00FB2A30" w:rsidRPr="00D21FF5" w:rsidRDefault="00226FC9" w:rsidP="00FB2A30">
            <w:pPr>
              <w:jc w:val="center"/>
              <w:rPr>
                <w:rFonts w:ascii="Arial Narrow" w:hAnsi="Arial Narrow" w:cs="Arial"/>
                <w:b/>
                <w:bCs/>
                <w:sz w:val="18"/>
                <w:szCs w:val="18"/>
              </w:rPr>
            </w:pPr>
            <w:r>
              <w:rPr>
                <w:rFonts w:ascii="Arial Narrow" w:hAnsi="Arial Narrow" w:cs="Arial"/>
                <w:b/>
                <w:bCs/>
                <w:sz w:val="18"/>
                <w:szCs w:val="18"/>
              </w:rPr>
              <w:t>100</w:t>
            </w:r>
          </w:p>
        </w:tc>
        <w:tc>
          <w:tcPr>
            <w:tcW w:w="1545" w:type="dxa"/>
            <w:noWrap/>
            <w:vAlign w:val="center"/>
          </w:tcPr>
          <w:p w14:paraId="43035AAE" w14:textId="49EC3E93" w:rsidR="00FB2A30" w:rsidRPr="00D21FF5" w:rsidRDefault="00FB2A30" w:rsidP="00FB2A30">
            <w:pPr>
              <w:jc w:val="right"/>
              <w:rPr>
                <w:rFonts w:ascii="Arial Narrow" w:hAnsi="Arial Narrow" w:cs="Arial"/>
                <w:b/>
                <w:bCs/>
                <w:sz w:val="18"/>
                <w:szCs w:val="18"/>
              </w:rPr>
            </w:pPr>
          </w:p>
        </w:tc>
      </w:tr>
      <w:tr w:rsidR="00FB2A30" w:rsidRPr="00AF0E55" w14:paraId="2A991D61" w14:textId="77777777" w:rsidTr="005E675B">
        <w:trPr>
          <w:trHeight w:hRule="exact" w:val="397"/>
          <w:jc w:val="center"/>
        </w:trPr>
        <w:tc>
          <w:tcPr>
            <w:tcW w:w="855" w:type="dxa"/>
            <w:vMerge/>
            <w:vAlign w:val="center"/>
          </w:tcPr>
          <w:p w14:paraId="38F8053B" w14:textId="77777777" w:rsidR="00FB2A30" w:rsidRPr="00D21FF5" w:rsidRDefault="00FB2A30" w:rsidP="00FB2A30">
            <w:pPr>
              <w:jc w:val="center"/>
              <w:rPr>
                <w:rFonts w:ascii="Arial Narrow" w:hAnsi="Arial Narrow" w:cs="Arial"/>
                <w:sz w:val="18"/>
                <w:szCs w:val="18"/>
              </w:rPr>
            </w:pPr>
          </w:p>
        </w:tc>
        <w:tc>
          <w:tcPr>
            <w:tcW w:w="4763" w:type="dxa"/>
            <w:vMerge/>
            <w:noWrap/>
            <w:vAlign w:val="center"/>
          </w:tcPr>
          <w:p w14:paraId="1DED89B1" w14:textId="77777777" w:rsidR="00FB2A30" w:rsidRPr="008E10E2" w:rsidRDefault="00FB2A30" w:rsidP="00FB2A30">
            <w:pPr>
              <w:rPr>
                <w:rFonts w:ascii="Arial Narrow" w:hAnsi="Arial Narrow"/>
                <w:b/>
              </w:rPr>
            </w:pPr>
          </w:p>
        </w:tc>
        <w:tc>
          <w:tcPr>
            <w:tcW w:w="1054" w:type="dxa"/>
            <w:vAlign w:val="center"/>
          </w:tcPr>
          <w:p w14:paraId="3CC81C4C" w14:textId="4DC49918" w:rsidR="00FB2A30" w:rsidRDefault="00FB2A30" w:rsidP="00FB2A30">
            <w:pPr>
              <w:jc w:val="center"/>
              <w:rPr>
                <w:rFonts w:ascii="Arial Narrow" w:hAnsi="Arial Narrow" w:cs="Arial"/>
                <w:b/>
                <w:bCs/>
                <w:sz w:val="18"/>
                <w:szCs w:val="18"/>
              </w:rPr>
            </w:pPr>
            <w:r>
              <w:rPr>
                <w:rFonts w:ascii="Arial Narrow" w:hAnsi="Arial Narrow" w:cs="Arial"/>
                <w:b/>
                <w:bCs/>
                <w:sz w:val="18"/>
                <w:szCs w:val="18"/>
              </w:rPr>
              <w:t>250 kVA</w:t>
            </w:r>
          </w:p>
        </w:tc>
        <w:tc>
          <w:tcPr>
            <w:tcW w:w="992" w:type="dxa"/>
            <w:noWrap/>
            <w:vAlign w:val="center"/>
          </w:tcPr>
          <w:p w14:paraId="63F27702" w14:textId="31ED9E10" w:rsidR="00FB2A30" w:rsidRDefault="00226FC9" w:rsidP="00FB2A30">
            <w:pPr>
              <w:jc w:val="center"/>
              <w:rPr>
                <w:rFonts w:ascii="Arial Narrow" w:hAnsi="Arial Narrow" w:cs="Arial"/>
                <w:b/>
                <w:bCs/>
                <w:sz w:val="18"/>
                <w:szCs w:val="18"/>
              </w:rPr>
            </w:pPr>
            <w:r>
              <w:rPr>
                <w:rFonts w:ascii="Arial Narrow" w:hAnsi="Arial Narrow" w:cs="Arial"/>
                <w:b/>
                <w:bCs/>
                <w:sz w:val="18"/>
                <w:szCs w:val="18"/>
              </w:rPr>
              <w:t>100</w:t>
            </w:r>
          </w:p>
        </w:tc>
        <w:tc>
          <w:tcPr>
            <w:tcW w:w="1545" w:type="dxa"/>
            <w:noWrap/>
            <w:vAlign w:val="center"/>
          </w:tcPr>
          <w:p w14:paraId="67CC7B0A" w14:textId="77777777" w:rsidR="00FB2A30" w:rsidRDefault="00FB2A30" w:rsidP="00FB2A30">
            <w:pPr>
              <w:jc w:val="right"/>
              <w:rPr>
                <w:rFonts w:ascii="Arial Narrow" w:hAnsi="Arial Narrow" w:cs="Arial"/>
                <w:b/>
                <w:bCs/>
                <w:sz w:val="18"/>
                <w:szCs w:val="18"/>
              </w:rPr>
            </w:pPr>
          </w:p>
        </w:tc>
      </w:tr>
      <w:tr w:rsidR="00FB2A30" w:rsidRPr="00AF0E55" w14:paraId="71B8C5F6" w14:textId="77777777" w:rsidTr="005E675B">
        <w:trPr>
          <w:trHeight w:hRule="exact" w:val="397"/>
          <w:jc w:val="center"/>
        </w:trPr>
        <w:tc>
          <w:tcPr>
            <w:tcW w:w="855" w:type="dxa"/>
            <w:vMerge/>
            <w:vAlign w:val="center"/>
          </w:tcPr>
          <w:p w14:paraId="64497117" w14:textId="77777777" w:rsidR="00FB2A30" w:rsidRPr="00D21FF5" w:rsidRDefault="00FB2A30" w:rsidP="00FB2A30">
            <w:pPr>
              <w:jc w:val="center"/>
              <w:rPr>
                <w:rFonts w:ascii="Arial Narrow" w:hAnsi="Arial Narrow" w:cs="Arial"/>
                <w:sz w:val="18"/>
                <w:szCs w:val="18"/>
              </w:rPr>
            </w:pPr>
          </w:p>
        </w:tc>
        <w:tc>
          <w:tcPr>
            <w:tcW w:w="4763" w:type="dxa"/>
            <w:vMerge/>
            <w:noWrap/>
            <w:vAlign w:val="center"/>
          </w:tcPr>
          <w:p w14:paraId="70846B8D" w14:textId="77777777" w:rsidR="00FB2A30" w:rsidRPr="008E10E2" w:rsidRDefault="00FB2A30" w:rsidP="00FB2A30">
            <w:pPr>
              <w:rPr>
                <w:rFonts w:ascii="Arial Narrow" w:hAnsi="Arial Narrow"/>
                <w:b/>
              </w:rPr>
            </w:pPr>
          </w:p>
        </w:tc>
        <w:tc>
          <w:tcPr>
            <w:tcW w:w="1054" w:type="dxa"/>
            <w:vAlign w:val="center"/>
          </w:tcPr>
          <w:p w14:paraId="231EE527" w14:textId="0A321041" w:rsidR="00FB2A30" w:rsidRDefault="00FB2A30" w:rsidP="00FB2A30">
            <w:pPr>
              <w:jc w:val="center"/>
              <w:rPr>
                <w:rFonts w:ascii="Arial Narrow" w:hAnsi="Arial Narrow" w:cs="Arial"/>
                <w:b/>
                <w:bCs/>
                <w:sz w:val="18"/>
                <w:szCs w:val="18"/>
              </w:rPr>
            </w:pPr>
            <w:r>
              <w:rPr>
                <w:rFonts w:ascii="Arial Narrow" w:hAnsi="Arial Narrow" w:cs="Arial"/>
                <w:b/>
                <w:bCs/>
                <w:sz w:val="18"/>
                <w:szCs w:val="18"/>
              </w:rPr>
              <w:t>400 kVA</w:t>
            </w:r>
          </w:p>
        </w:tc>
        <w:tc>
          <w:tcPr>
            <w:tcW w:w="992" w:type="dxa"/>
            <w:noWrap/>
            <w:vAlign w:val="center"/>
          </w:tcPr>
          <w:p w14:paraId="7349D66B" w14:textId="32331807" w:rsidR="00FB2A30" w:rsidRDefault="00226FC9" w:rsidP="00FB2A30">
            <w:pPr>
              <w:jc w:val="center"/>
              <w:rPr>
                <w:rFonts w:ascii="Arial Narrow" w:hAnsi="Arial Narrow" w:cs="Arial"/>
                <w:b/>
                <w:bCs/>
                <w:sz w:val="18"/>
                <w:szCs w:val="18"/>
              </w:rPr>
            </w:pPr>
            <w:r>
              <w:rPr>
                <w:rFonts w:ascii="Arial Narrow" w:hAnsi="Arial Narrow" w:cs="Arial"/>
                <w:b/>
                <w:bCs/>
                <w:sz w:val="18"/>
                <w:szCs w:val="18"/>
              </w:rPr>
              <w:t>15</w:t>
            </w:r>
          </w:p>
        </w:tc>
        <w:tc>
          <w:tcPr>
            <w:tcW w:w="1545" w:type="dxa"/>
            <w:noWrap/>
            <w:vAlign w:val="center"/>
          </w:tcPr>
          <w:p w14:paraId="72B3AB1F" w14:textId="77777777" w:rsidR="00FB2A30" w:rsidRDefault="00FB2A30" w:rsidP="00FB2A30">
            <w:pPr>
              <w:jc w:val="right"/>
              <w:rPr>
                <w:rFonts w:ascii="Arial Narrow" w:hAnsi="Arial Narrow" w:cs="Arial"/>
                <w:b/>
                <w:bCs/>
                <w:sz w:val="18"/>
                <w:szCs w:val="18"/>
              </w:rPr>
            </w:pPr>
          </w:p>
        </w:tc>
      </w:tr>
      <w:tr w:rsidR="00FB2A30" w:rsidRPr="00AF0E55" w14:paraId="0E9ED838" w14:textId="77777777" w:rsidTr="00226FC9">
        <w:trPr>
          <w:trHeight w:hRule="exact" w:val="397"/>
          <w:jc w:val="center"/>
        </w:trPr>
        <w:tc>
          <w:tcPr>
            <w:tcW w:w="855" w:type="dxa"/>
            <w:vMerge/>
            <w:vAlign w:val="center"/>
          </w:tcPr>
          <w:p w14:paraId="6E9777ED" w14:textId="77777777" w:rsidR="00FB2A30" w:rsidRPr="00D21FF5" w:rsidRDefault="00FB2A30" w:rsidP="00FB2A30">
            <w:pPr>
              <w:jc w:val="center"/>
              <w:rPr>
                <w:rFonts w:ascii="Arial Narrow" w:hAnsi="Arial Narrow" w:cs="Arial"/>
                <w:sz w:val="18"/>
                <w:szCs w:val="18"/>
              </w:rPr>
            </w:pPr>
          </w:p>
        </w:tc>
        <w:tc>
          <w:tcPr>
            <w:tcW w:w="4763" w:type="dxa"/>
            <w:vMerge/>
            <w:noWrap/>
            <w:vAlign w:val="center"/>
          </w:tcPr>
          <w:p w14:paraId="43E0C30C" w14:textId="77777777" w:rsidR="00FB2A30" w:rsidRPr="008E10E2" w:rsidRDefault="00FB2A30" w:rsidP="00FB2A30">
            <w:pPr>
              <w:rPr>
                <w:rFonts w:ascii="Arial Narrow" w:hAnsi="Arial Narrow"/>
                <w:b/>
              </w:rPr>
            </w:pPr>
          </w:p>
        </w:tc>
        <w:tc>
          <w:tcPr>
            <w:tcW w:w="1054" w:type="dxa"/>
            <w:vAlign w:val="center"/>
          </w:tcPr>
          <w:p w14:paraId="20A77841" w14:textId="3DA63B9F" w:rsidR="00FB2A30" w:rsidRDefault="00FB2A30" w:rsidP="00FB2A30">
            <w:pPr>
              <w:jc w:val="center"/>
              <w:rPr>
                <w:rFonts w:ascii="Arial Narrow" w:hAnsi="Arial Narrow" w:cs="Arial"/>
                <w:b/>
                <w:bCs/>
                <w:sz w:val="18"/>
                <w:szCs w:val="18"/>
              </w:rPr>
            </w:pPr>
            <w:r>
              <w:rPr>
                <w:rFonts w:ascii="Arial Narrow" w:hAnsi="Arial Narrow" w:cs="Arial"/>
                <w:b/>
                <w:bCs/>
                <w:sz w:val="18"/>
                <w:szCs w:val="18"/>
              </w:rPr>
              <w:t>630 kVA</w:t>
            </w:r>
          </w:p>
        </w:tc>
        <w:tc>
          <w:tcPr>
            <w:tcW w:w="992" w:type="dxa"/>
            <w:shd w:val="clear" w:color="auto" w:fill="D9D9D9" w:themeFill="background1" w:themeFillShade="D9"/>
            <w:noWrap/>
            <w:vAlign w:val="center"/>
          </w:tcPr>
          <w:p w14:paraId="53BD27BC" w14:textId="6D2D9577" w:rsidR="00FB2A30" w:rsidRDefault="00226FC9" w:rsidP="00FB2A30">
            <w:pPr>
              <w:jc w:val="center"/>
              <w:rPr>
                <w:rFonts w:ascii="Arial Narrow" w:hAnsi="Arial Narrow" w:cs="Arial"/>
                <w:b/>
                <w:bCs/>
                <w:sz w:val="18"/>
                <w:szCs w:val="18"/>
              </w:rPr>
            </w:pPr>
            <w:r>
              <w:rPr>
                <w:rFonts w:ascii="Arial Narrow" w:hAnsi="Arial Narrow" w:cs="Arial"/>
                <w:b/>
                <w:bCs/>
                <w:sz w:val="18"/>
                <w:szCs w:val="18"/>
              </w:rPr>
              <w:t>-</w:t>
            </w:r>
          </w:p>
        </w:tc>
        <w:tc>
          <w:tcPr>
            <w:tcW w:w="1545" w:type="dxa"/>
            <w:shd w:val="clear" w:color="auto" w:fill="D9D9D9" w:themeFill="background1" w:themeFillShade="D9"/>
            <w:noWrap/>
            <w:vAlign w:val="center"/>
          </w:tcPr>
          <w:p w14:paraId="1AAA3423" w14:textId="08CBD6AB" w:rsidR="00FB2A30" w:rsidRDefault="00226FC9" w:rsidP="00FB2A30">
            <w:pPr>
              <w:jc w:val="right"/>
              <w:rPr>
                <w:rFonts w:ascii="Arial Narrow" w:hAnsi="Arial Narrow" w:cs="Arial"/>
                <w:b/>
                <w:bCs/>
                <w:sz w:val="18"/>
                <w:szCs w:val="18"/>
              </w:rPr>
            </w:pPr>
            <w:r>
              <w:rPr>
                <w:rFonts w:ascii="Arial Narrow" w:hAnsi="Arial Narrow" w:cs="Arial"/>
                <w:b/>
                <w:bCs/>
                <w:sz w:val="18"/>
                <w:szCs w:val="18"/>
              </w:rPr>
              <w:t>-</w:t>
            </w:r>
          </w:p>
        </w:tc>
      </w:tr>
      <w:tr w:rsidR="00FB2A30" w:rsidRPr="00AF0E55" w14:paraId="6510BBC0" w14:textId="77777777" w:rsidTr="005E675B">
        <w:trPr>
          <w:trHeight w:hRule="exact" w:val="397"/>
          <w:jc w:val="center"/>
        </w:trPr>
        <w:tc>
          <w:tcPr>
            <w:tcW w:w="855" w:type="dxa"/>
            <w:vMerge w:val="restart"/>
            <w:vAlign w:val="center"/>
          </w:tcPr>
          <w:p w14:paraId="58BB7EBD" w14:textId="77777777" w:rsidR="00FB2A30" w:rsidRPr="00D21FF5" w:rsidRDefault="00FB2A30" w:rsidP="00FB2A30">
            <w:pPr>
              <w:jc w:val="center"/>
              <w:rPr>
                <w:rFonts w:ascii="Arial Narrow" w:hAnsi="Arial Narrow" w:cs="Arial"/>
                <w:sz w:val="18"/>
                <w:szCs w:val="18"/>
              </w:rPr>
            </w:pPr>
            <w:r w:rsidRPr="00D21FF5">
              <w:rPr>
                <w:rFonts w:ascii="Arial Narrow" w:hAnsi="Arial Narrow" w:cs="Arial"/>
                <w:sz w:val="18"/>
                <w:szCs w:val="18"/>
              </w:rPr>
              <w:t>3</w:t>
            </w:r>
          </w:p>
        </w:tc>
        <w:tc>
          <w:tcPr>
            <w:tcW w:w="4763" w:type="dxa"/>
            <w:vMerge w:val="restart"/>
            <w:noWrap/>
            <w:vAlign w:val="center"/>
            <w:hideMark/>
          </w:tcPr>
          <w:p w14:paraId="2BFA0E99" w14:textId="0CCA166D" w:rsidR="00FB2A30" w:rsidRPr="00D21FF5" w:rsidRDefault="00FB2A30" w:rsidP="00FB2A30">
            <w:pPr>
              <w:rPr>
                <w:rFonts w:ascii="Arial Narrow" w:hAnsi="Arial Narrow" w:cs="Arial"/>
                <w:sz w:val="18"/>
                <w:szCs w:val="18"/>
              </w:rPr>
            </w:pPr>
            <w:r w:rsidRPr="008E10E2">
              <w:rPr>
                <w:rFonts w:ascii="Arial Narrow" w:hAnsi="Arial Narrow"/>
                <w:b/>
              </w:rPr>
              <w:t>Dział Usług Sieciowych Wyszogród (71PUSS2)</w:t>
            </w:r>
            <w:r>
              <w:rPr>
                <w:rFonts w:ascii="Arial Narrow" w:hAnsi="Arial Narrow"/>
                <w:b/>
              </w:rPr>
              <w:br/>
            </w:r>
            <w:r w:rsidRPr="008E10E2">
              <w:rPr>
                <w:rFonts w:ascii="Arial Narrow" w:hAnsi="Arial Narrow"/>
                <w:b/>
              </w:rPr>
              <w:t>09-450 Wyszogród, ul. Zamieście 41B</w:t>
            </w:r>
            <w:r w:rsidRPr="008E10E2">
              <w:rPr>
                <w:rFonts w:ascii="Arial Narrow" w:hAnsi="Arial Narrow"/>
                <w:b/>
              </w:rPr>
              <w:br/>
            </w:r>
            <w:r w:rsidRPr="00E05BC4">
              <w:rPr>
                <w:rFonts w:ascii="Arial Narrow" w:hAnsi="Arial Narrow"/>
                <w:bCs/>
                <w:sz w:val="18"/>
                <w:szCs w:val="18"/>
              </w:rPr>
              <w:t>(gminy: Czerwińsk, Wyszogród, Mała Wieś, Bodzanów, Bulkowo, Naruszewo)</w:t>
            </w:r>
          </w:p>
        </w:tc>
        <w:tc>
          <w:tcPr>
            <w:tcW w:w="1054" w:type="dxa"/>
            <w:vAlign w:val="center"/>
          </w:tcPr>
          <w:p w14:paraId="2E4148F6" w14:textId="189BACC8" w:rsidR="00FB2A30" w:rsidRDefault="00FB2A30" w:rsidP="00FB2A30">
            <w:pPr>
              <w:jc w:val="center"/>
              <w:rPr>
                <w:rFonts w:ascii="Arial Narrow" w:hAnsi="Arial Narrow" w:cs="Arial"/>
                <w:b/>
                <w:bCs/>
                <w:sz w:val="18"/>
                <w:szCs w:val="18"/>
              </w:rPr>
            </w:pPr>
            <w:r>
              <w:rPr>
                <w:rFonts w:ascii="Arial Narrow" w:hAnsi="Arial Narrow" w:cs="Arial"/>
                <w:b/>
                <w:bCs/>
                <w:sz w:val="18"/>
                <w:szCs w:val="18"/>
              </w:rPr>
              <w:t>100 kVA</w:t>
            </w:r>
          </w:p>
        </w:tc>
        <w:tc>
          <w:tcPr>
            <w:tcW w:w="992" w:type="dxa"/>
            <w:noWrap/>
            <w:vAlign w:val="center"/>
          </w:tcPr>
          <w:p w14:paraId="330ED9AD" w14:textId="361D7B42" w:rsidR="00FB2A30" w:rsidRPr="00D21FF5" w:rsidRDefault="00226FC9" w:rsidP="00FB2A30">
            <w:pPr>
              <w:jc w:val="center"/>
              <w:rPr>
                <w:rFonts w:ascii="Arial Narrow" w:hAnsi="Arial Narrow" w:cs="Arial"/>
                <w:b/>
                <w:bCs/>
                <w:sz w:val="18"/>
                <w:szCs w:val="18"/>
              </w:rPr>
            </w:pPr>
            <w:r>
              <w:rPr>
                <w:rFonts w:ascii="Arial Narrow" w:hAnsi="Arial Narrow" w:cs="Arial"/>
                <w:b/>
                <w:bCs/>
                <w:sz w:val="18"/>
                <w:szCs w:val="18"/>
              </w:rPr>
              <w:t>90</w:t>
            </w:r>
          </w:p>
        </w:tc>
        <w:tc>
          <w:tcPr>
            <w:tcW w:w="1545" w:type="dxa"/>
            <w:noWrap/>
            <w:vAlign w:val="center"/>
          </w:tcPr>
          <w:p w14:paraId="5BC1905F" w14:textId="072957E3" w:rsidR="00FB2A30" w:rsidRPr="00D21FF5" w:rsidRDefault="00FB2A30" w:rsidP="00FB2A30">
            <w:pPr>
              <w:jc w:val="right"/>
              <w:rPr>
                <w:rFonts w:ascii="Arial Narrow" w:hAnsi="Arial Narrow" w:cs="Arial"/>
                <w:b/>
                <w:bCs/>
                <w:sz w:val="18"/>
                <w:szCs w:val="18"/>
              </w:rPr>
            </w:pPr>
          </w:p>
        </w:tc>
      </w:tr>
      <w:tr w:rsidR="00FB2A30" w:rsidRPr="00AF0E55" w14:paraId="59F2E37E" w14:textId="77777777" w:rsidTr="005E675B">
        <w:trPr>
          <w:trHeight w:hRule="exact" w:val="397"/>
          <w:jc w:val="center"/>
        </w:trPr>
        <w:tc>
          <w:tcPr>
            <w:tcW w:w="855" w:type="dxa"/>
            <w:vMerge/>
            <w:vAlign w:val="center"/>
          </w:tcPr>
          <w:p w14:paraId="0F0CC528" w14:textId="77777777" w:rsidR="00FB2A30" w:rsidRPr="00D21FF5" w:rsidRDefault="00FB2A30" w:rsidP="00FB2A30">
            <w:pPr>
              <w:jc w:val="center"/>
              <w:rPr>
                <w:rFonts w:ascii="Arial Narrow" w:hAnsi="Arial Narrow" w:cs="Arial"/>
                <w:sz w:val="18"/>
                <w:szCs w:val="18"/>
              </w:rPr>
            </w:pPr>
          </w:p>
        </w:tc>
        <w:tc>
          <w:tcPr>
            <w:tcW w:w="4763" w:type="dxa"/>
            <w:vMerge/>
            <w:noWrap/>
            <w:vAlign w:val="center"/>
          </w:tcPr>
          <w:p w14:paraId="77F45BA8" w14:textId="77777777" w:rsidR="00FB2A30" w:rsidRPr="008E10E2" w:rsidRDefault="00FB2A30" w:rsidP="00FB2A30">
            <w:pPr>
              <w:rPr>
                <w:rFonts w:ascii="Arial Narrow" w:hAnsi="Arial Narrow"/>
                <w:b/>
              </w:rPr>
            </w:pPr>
          </w:p>
        </w:tc>
        <w:tc>
          <w:tcPr>
            <w:tcW w:w="1054" w:type="dxa"/>
            <w:vAlign w:val="center"/>
          </w:tcPr>
          <w:p w14:paraId="746D2AD9" w14:textId="27403BC4" w:rsidR="00FB2A30" w:rsidRDefault="00FB2A30" w:rsidP="00FB2A30">
            <w:pPr>
              <w:jc w:val="center"/>
              <w:rPr>
                <w:rFonts w:ascii="Arial Narrow" w:hAnsi="Arial Narrow" w:cs="Arial"/>
                <w:b/>
                <w:bCs/>
                <w:sz w:val="18"/>
                <w:szCs w:val="18"/>
              </w:rPr>
            </w:pPr>
            <w:r>
              <w:rPr>
                <w:rFonts w:ascii="Arial Narrow" w:hAnsi="Arial Narrow" w:cs="Arial"/>
                <w:b/>
                <w:bCs/>
                <w:sz w:val="18"/>
                <w:szCs w:val="18"/>
              </w:rPr>
              <w:t>250 kVA</w:t>
            </w:r>
          </w:p>
        </w:tc>
        <w:tc>
          <w:tcPr>
            <w:tcW w:w="992" w:type="dxa"/>
            <w:noWrap/>
            <w:vAlign w:val="center"/>
          </w:tcPr>
          <w:p w14:paraId="1B11B98D" w14:textId="5546C411" w:rsidR="00FB2A30" w:rsidRDefault="00226FC9" w:rsidP="00FB2A30">
            <w:pPr>
              <w:jc w:val="center"/>
              <w:rPr>
                <w:rFonts w:ascii="Arial Narrow" w:hAnsi="Arial Narrow" w:cs="Arial"/>
                <w:b/>
                <w:bCs/>
                <w:sz w:val="18"/>
                <w:szCs w:val="18"/>
              </w:rPr>
            </w:pPr>
            <w:r>
              <w:rPr>
                <w:rFonts w:ascii="Arial Narrow" w:hAnsi="Arial Narrow" w:cs="Arial"/>
                <w:b/>
                <w:bCs/>
                <w:sz w:val="18"/>
                <w:szCs w:val="18"/>
              </w:rPr>
              <w:t>90</w:t>
            </w:r>
          </w:p>
        </w:tc>
        <w:tc>
          <w:tcPr>
            <w:tcW w:w="1545" w:type="dxa"/>
            <w:noWrap/>
            <w:vAlign w:val="center"/>
          </w:tcPr>
          <w:p w14:paraId="12080D4C" w14:textId="77777777" w:rsidR="00FB2A30" w:rsidRDefault="00FB2A30" w:rsidP="00FB2A30">
            <w:pPr>
              <w:jc w:val="right"/>
              <w:rPr>
                <w:rFonts w:ascii="Arial Narrow" w:hAnsi="Arial Narrow" w:cs="Arial"/>
                <w:b/>
                <w:bCs/>
                <w:sz w:val="18"/>
                <w:szCs w:val="18"/>
              </w:rPr>
            </w:pPr>
          </w:p>
        </w:tc>
      </w:tr>
      <w:tr w:rsidR="00FB2A30" w:rsidRPr="00AF0E55" w14:paraId="60B4AEA7" w14:textId="77777777" w:rsidTr="005E675B">
        <w:trPr>
          <w:trHeight w:hRule="exact" w:val="397"/>
          <w:jc w:val="center"/>
        </w:trPr>
        <w:tc>
          <w:tcPr>
            <w:tcW w:w="855" w:type="dxa"/>
            <w:vMerge/>
            <w:vAlign w:val="center"/>
          </w:tcPr>
          <w:p w14:paraId="41E4068F" w14:textId="77777777" w:rsidR="00FB2A30" w:rsidRPr="00D21FF5" w:rsidRDefault="00FB2A30" w:rsidP="00FB2A30">
            <w:pPr>
              <w:jc w:val="center"/>
              <w:rPr>
                <w:rFonts w:ascii="Arial Narrow" w:hAnsi="Arial Narrow" w:cs="Arial"/>
                <w:sz w:val="18"/>
                <w:szCs w:val="18"/>
              </w:rPr>
            </w:pPr>
          </w:p>
        </w:tc>
        <w:tc>
          <w:tcPr>
            <w:tcW w:w="4763" w:type="dxa"/>
            <w:vMerge/>
            <w:noWrap/>
            <w:vAlign w:val="center"/>
          </w:tcPr>
          <w:p w14:paraId="63DC7B7B" w14:textId="77777777" w:rsidR="00FB2A30" w:rsidRPr="008E10E2" w:rsidRDefault="00FB2A30" w:rsidP="00FB2A30">
            <w:pPr>
              <w:rPr>
                <w:rFonts w:ascii="Arial Narrow" w:hAnsi="Arial Narrow"/>
                <w:b/>
              </w:rPr>
            </w:pPr>
          </w:p>
        </w:tc>
        <w:tc>
          <w:tcPr>
            <w:tcW w:w="1054" w:type="dxa"/>
            <w:vAlign w:val="center"/>
          </w:tcPr>
          <w:p w14:paraId="1C7A0E3A" w14:textId="66419023" w:rsidR="00FB2A30" w:rsidRDefault="00FB2A30" w:rsidP="00FB2A30">
            <w:pPr>
              <w:jc w:val="center"/>
              <w:rPr>
                <w:rFonts w:ascii="Arial Narrow" w:hAnsi="Arial Narrow" w:cs="Arial"/>
                <w:b/>
                <w:bCs/>
                <w:sz w:val="18"/>
                <w:szCs w:val="18"/>
              </w:rPr>
            </w:pPr>
            <w:r>
              <w:rPr>
                <w:rFonts w:ascii="Arial Narrow" w:hAnsi="Arial Narrow" w:cs="Arial"/>
                <w:b/>
                <w:bCs/>
                <w:sz w:val="18"/>
                <w:szCs w:val="18"/>
              </w:rPr>
              <w:t>400 kVA</w:t>
            </w:r>
          </w:p>
        </w:tc>
        <w:tc>
          <w:tcPr>
            <w:tcW w:w="992" w:type="dxa"/>
            <w:noWrap/>
            <w:vAlign w:val="center"/>
          </w:tcPr>
          <w:p w14:paraId="11809A2B" w14:textId="29AB4A81" w:rsidR="00FB2A30" w:rsidRDefault="00226FC9" w:rsidP="00FB2A30">
            <w:pPr>
              <w:jc w:val="center"/>
              <w:rPr>
                <w:rFonts w:ascii="Arial Narrow" w:hAnsi="Arial Narrow" w:cs="Arial"/>
                <w:b/>
                <w:bCs/>
                <w:sz w:val="18"/>
                <w:szCs w:val="18"/>
              </w:rPr>
            </w:pPr>
            <w:r>
              <w:rPr>
                <w:rFonts w:ascii="Arial Narrow" w:hAnsi="Arial Narrow" w:cs="Arial"/>
                <w:b/>
                <w:bCs/>
                <w:sz w:val="18"/>
                <w:szCs w:val="18"/>
              </w:rPr>
              <w:t>15</w:t>
            </w:r>
          </w:p>
        </w:tc>
        <w:tc>
          <w:tcPr>
            <w:tcW w:w="1545" w:type="dxa"/>
            <w:noWrap/>
            <w:vAlign w:val="center"/>
          </w:tcPr>
          <w:p w14:paraId="0DA727F6" w14:textId="77777777" w:rsidR="00FB2A30" w:rsidRDefault="00FB2A30" w:rsidP="00FB2A30">
            <w:pPr>
              <w:jc w:val="right"/>
              <w:rPr>
                <w:rFonts w:ascii="Arial Narrow" w:hAnsi="Arial Narrow" w:cs="Arial"/>
                <w:b/>
                <w:bCs/>
                <w:sz w:val="18"/>
                <w:szCs w:val="18"/>
              </w:rPr>
            </w:pPr>
          </w:p>
        </w:tc>
      </w:tr>
      <w:tr w:rsidR="00FB2A30" w:rsidRPr="00AF0E55" w14:paraId="27AFD90E" w14:textId="77777777" w:rsidTr="00226FC9">
        <w:trPr>
          <w:trHeight w:hRule="exact" w:val="397"/>
          <w:jc w:val="center"/>
        </w:trPr>
        <w:tc>
          <w:tcPr>
            <w:tcW w:w="855" w:type="dxa"/>
            <w:vMerge/>
            <w:vAlign w:val="center"/>
          </w:tcPr>
          <w:p w14:paraId="10CA9D4E" w14:textId="77777777" w:rsidR="00FB2A30" w:rsidRPr="00D21FF5" w:rsidRDefault="00FB2A30" w:rsidP="00FB2A30">
            <w:pPr>
              <w:jc w:val="center"/>
              <w:rPr>
                <w:rFonts w:ascii="Arial Narrow" w:hAnsi="Arial Narrow" w:cs="Arial"/>
                <w:sz w:val="18"/>
                <w:szCs w:val="18"/>
              </w:rPr>
            </w:pPr>
          </w:p>
        </w:tc>
        <w:tc>
          <w:tcPr>
            <w:tcW w:w="4763" w:type="dxa"/>
            <w:vMerge/>
            <w:noWrap/>
            <w:vAlign w:val="center"/>
          </w:tcPr>
          <w:p w14:paraId="4801677E" w14:textId="77777777" w:rsidR="00FB2A30" w:rsidRPr="008E10E2" w:rsidRDefault="00FB2A30" w:rsidP="00FB2A30">
            <w:pPr>
              <w:rPr>
                <w:rFonts w:ascii="Arial Narrow" w:hAnsi="Arial Narrow"/>
                <w:b/>
              </w:rPr>
            </w:pPr>
          </w:p>
        </w:tc>
        <w:tc>
          <w:tcPr>
            <w:tcW w:w="1054" w:type="dxa"/>
            <w:vAlign w:val="center"/>
          </w:tcPr>
          <w:p w14:paraId="78EC226A" w14:textId="7C4388EB" w:rsidR="00FB2A30" w:rsidRDefault="00FB2A30" w:rsidP="00FB2A30">
            <w:pPr>
              <w:jc w:val="center"/>
              <w:rPr>
                <w:rFonts w:ascii="Arial Narrow" w:hAnsi="Arial Narrow" w:cs="Arial"/>
                <w:b/>
                <w:bCs/>
                <w:sz w:val="18"/>
                <w:szCs w:val="18"/>
              </w:rPr>
            </w:pPr>
            <w:r>
              <w:rPr>
                <w:rFonts w:ascii="Arial Narrow" w:hAnsi="Arial Narrow" w:cs="Arial"/>
                <w:b/>
                <w:bCs/>
                <w:sz w:val="18"/>
                <w:szCs w:val="18"/>
              </w:rPr>
              <w:t>630 kVA</w:t>
            </w:r>
          </w:p>
        </w:tc>
        <w:tc>
          <w:tcPr>
            <w:tcW w:w="992" w:type="dxa"/>
            <w:shd w:val="clear" w:color="auto" w:fill="D9D9D9" w:themeFill="background1" w:themeFillShade="D9"/>
            <w:noWrap/>
            <w:vAlign w:val="center"/>
          </w:tcPr>
          <w:p w14:paraId="15F12DF4" w14:textId="2B55FE46" w:rsidR="00FB2A30" w:rsidRDefault="00226FC9" w:rsidP="00FB2A30">
            <w:pPr>
              <w:jc w:val="center"/>
              <w:rPr>
                <w:rFonts w:ascii="Arial Narrow" w:hAnsi="Arial Narrow" w:cs="Arial"/>
                <w:b/>
                <w:bCs/>
                <w:sz w:val="18"/>
                <w:szCs w:val="18"/>
              </w:rPr>
            </w:pPr>
            <w:r>
              <w:rPr>
                <w:rFonts w:ascii="Arial Narrow" w:hAnsi="Arial Narrow" w:cs="Arial"/>
                <w:b/>
                <w:bCs/>
                <w:sz w:val="18"/>
                <w:szCs w:val="18"/>
              </w:rPr>
              <w:t>-</w:t>
            </w:r>
          </w:p>
        </w:tc>
        <w:tc>
          <w:tcPr>
            <w:tcW w:w="1545" w:type="dxa"/>
            <w:shd w:val="clear" w:color="auto" w:fill="D9D9D9" w:themeFill="background1" w:themeFillShade="D9"/>
            <w:noWrap/>
            <w:vAlign w:val="center"/>
          </w:tcPr>
          <w:p w14:paraId="607C9D6A" w14:textId="08BF7BCF" w:rsidR="00FB2A30" w:rsidRDefault="00226FC9" w:rsidP="00FB2A30">
            <w:pPr>
              <w:jc w:val="right"/>
              <w:rPr>
                <w:rFonts w:ascii="Arial Narrow" w:hAnsi="Arial Narrow" w:cs="Arial"/>
                <w:b/>
                <w:bCs/>
                <w:sz w:val="18"/>
                <w:szCs w:val="18"/>
              </w:rPr>
            </w:pPr>
            <w:r>
              <w:rPr>
                <w:rFonts w:ascii="Arial Narrow" w:hAnsi="Arial Narrow" w:cs="Arial"/>
                <w:b/>
                <w:bCs/>
                <w:sz w:val="18"/>
                <w:szCs w:val="18"/>
              </w:rPr>
              <w:t>-</w:t>
            </w:r>
          </w:p>
        </w:tc>
      </w:tr>
      <w:tr w:rsidR="00FB2A30" w:rsidRPr="00AF0E55" w14:paraId="01FCDC08" w14:textId="77777777" w:rsidTr="005E675B">
        <w:trPr>
          <w:trHeight w:hRule="exact" w:val="397"/>
          <w:jc w:val="center"/>
        </w:trPr>
        <w:tc>
          <w:tcPr>
            <w:tcW w:w="855" w:type="dxa"/>
            <w:vMerge w:val="restart"/>
            <w:vAlign w:val="center"/>
          </w:tcPr>
          <w:p w14:paraId="4DFF9F13" w14:textId="77777777" w:rsidR="00FB2A30" w:rsidRPr="00D21FF5" w:rsidRDefault="00FB2A30" w:rsidP="00FB2A30">
            <w:pPr>
              <w:jc w:val="center"/>
              <w:rPr>
                <w:rFonts w:ascii="Arial Narrow" w:hAnsi="Arial Narrow" w:cs="Arial"/>
                <w:sz w:val="18"/>
                <w:szCs w:val="18"/>
              </w:rPr>
            </w:pPr>
            <w:r w:rsidRPr="00D21FF5">
              <w:rPr>
                <w:rFonts w:ascii="Arial Narrow" w:hAnsi="Arial Narrow" w:cs="Arial"/>
                <w:sz w:val="18"/>
                <w:szCs w:val="18"/>
              </w:rPr>
              <w:t>4</w:t>
            </w:r>
          </w:p>
        </w:tc>
        <w:tc>
          <w:tcPr>
            <w:tcW w:w="4763" w:type="dxa"/>
            <w:vMerge w:val="restart"/>
            <w:noWrap/>
            <w:vAlign w:val="center"/>
            <w:hideMark/>
          </w:tcPr>
          <w:p w14:paraId="62866C13" w14:textId="4800F59F" w:rsidR="00FB2A30" w:rsidRPr="00D21FF5" w:rsidRDefault="00FB2A30" w:rsidP="00FB2A30">
            <w:pPr>
              <w:rPr>
                <w:rFonts w:ascii="Arial Narrow" w:hAnsi="Arial Narrow" w:cs="Arial"/>
                <w:sz w:val="18"/>
                <w:szCs w:val="18"/>
              </w:rPr>
            </w:pPr>
            <w:r w:rsidRPr="00FF529F">
              <w:rPr>
                <w:rFonts w:ascii="Arial Narrow" w:hAnsi="Arial Narrow"/>
                <w:b/>
              </w:rPr>
              <w:t>Dział Usług Sieciowych Raciąż (71PUSS3)</w:t>
            </w:r>
            <w:r>
              <w:rPr>
                <w:rFonts w:ascii="Arial Narrow" w:hAnsi="Arial Narrow"/>
                <w:b/>
              </w:rPr>
              <w:t xml:space="preserve"> </w:t>
            </w:r>
            <w:r>
              <w:rPr>
                <w:rFonts w:ascii="Arial Narrow" w:hAnsi="Arial Narrow"/>
                <w:b/>
              </w:rPr>
              <w:br/>
            </w:r>
            <w:r w:rsidRPr="00F97793">
              <w:rPr>
                <w:rFonts w:ascii="Arial Narrow" w:hAnsi="Arial Narrow"/>
                <w:b/>
              </w:rPr>
              <w:t>09-140</w:t>
            </w:r>
            <w:r>
              <w:rPr>
                <w:rFonts w:ascii="Arial Narrow" w:hAnsi="Arial Narrow"/>
                <w:b/>
              </w:rPr>
              <w:t xml:space="preserve"> </w:t>
            </w:r>
            <w:r w:rsidRPr="00F97793">
              <w:rPr>
                <w:rFonts w:ascii="Arial Narrow" w:hAnsi="Arial Narrow"/>
                <w:b/>
              </w:rPr>
              <w:t>Raciąż</w:t>
            </w:r>
            <w:r>
              <w:rPr>
                <w:rFonts w:ascii="Arial Narrow" w:hAnsi="Arial Narrow"/>
                <w:b/>
              </w:rPr>
              <w:t xml:space="preserve">, ul. </w:t>
            </w:r>
            <w:r w:rsidRPr="00F97793">
              <w:rPr>
                <w:rFonts w:ascii="Arial Narrow" w:hAnsi="Arial Narrow"/>
                <w:b/>
              </w:rPr>
              <w:t>Zawoda 40</w:t>
            </w:r>
            <w:r>
              <w:rPr>
                <w:rFonts w:ascii="Arial Narrow" w:hAnsi="Arial Narrow"/>
                <w:b/>
              </w:rPr>
              <w:br/>
            </w:r>
            <w:r w:rsidRPr="00E05BC4">
              <w:rPr>
                <w:rFonts w:ascii="Arial Narrow" w:hAnsi="Arial Narrow"/>
                <w:bCs/>
                <w:sz w:val="18"/>
                <w:szCs w:val="18"/>
              </w:rPr>
              <w:t>(gminy: Drobin, Staroźreby, Bielsk, Bulkowo, Siemiątkowo, Glinojeck, Dzierzążnia, Baboszewo, Raciąż)</w:t>
            </w:r>
          </w:p>
        </w:tc>
        <w:tc>
          <w:tcPr>
            <w:tcW w:w="1054" w:type="dxa"/>
            <w:vAlign w:val="center"/>
          </w:tcPr>
          <w:p w14:paraId="160E8494" w14:textId="00BF193D" w:rsidR="00FB2A30" w:rsidRDefault="00FB2A30" w:rsidP="00FB2A30">
            <w:pPr>
              <w:jc w:val="center"/>
              <w:rPr>
                <w:rFonts w:ascii="Arial Narrow" w:hAnsi="Arial Narrow" w:cs="Arial"/>
                <w:b/>
                <w:bCs/>
                <w:sz w:val="18"/>
                <w:szCs w:val="18"/>
              </w:rPr>
            </w:pPr>
            <w:r>
              <w:rPr>
                <w:rFonts w:ascii="Arial Narrow" w:hAnsi="Arial Narrow" w:cs="Arial"/>
                <w:b/>
                <w:bCs/>
                <w:sz w:val="18"/>
                <w:szCs w:val="18"/>
              </w:rPr>
              <w:t>100 kVA</w:t>
            </w:r>
          </w:p>
        </w:tc>
        <w:tc>
          <w:tcPr>
            <w:tcW w:w="992" w:type="dxa"/>
            <w:noWrap/>
            <w:vAlign w:val="center"/>
          </w:tcPr>
          <w:p w14:paraId="59ECFC61" w14:textId="74EF1D3B" w:rsidR="00FB2A30" w:rsidRPr="00D21FF5" w:rsidRDefault="00226FC9" w:rsidP="00FB2A30">
            <w:pPr>
              <w:jc w:val="center"/>
              <w:rPr>
                <w:rFonts w:ascii="Arial Narrow" w:hAnsi="Arial Narrow" w:cs="Arial"/>
                <w:b/>
                <w:bCs/>
                <w:sz w:val="18"/>
                <w:szCs w:val="18"/>
              </w:rPr>
            </w:pPr>
            <w:r>
              <w:rPr>
                <w:rFonts w:ascii="Arial Narrow" w:hAnsi="Arial Narrow" w:cs="Arial"/>
                <w:b/>
                <w:bCs/>
                <w:sz w:val="18"/>
                <w:szCs w:val="18"/>
              </w:rPr>
              <w:t>100</w:t>
            </w:r>
          </w:p>
        </w:tc>
        <w:tc>
          <w:tcPr>
            <w:tcW w:w="1545" w:type="dxa"/>
            <w:noWrap/>
            <w:vAlign w:val="center"/>
          </w:tcPr>
          <w:p w14:paraId="739AE928" w14:textId="581D58B5" w:rsidR="00FB2A30" w:rsidRPr="00D21FF5" w:rsidRDefault="00FB2A30" w:rsidP="00FB2A30">
            <w:pPr>
              <w:jc w:val="right"/>
              <w:rPr>
                <w:rFonts w:ascii="Arial Narrow" w:hAnsi="Arial Narrow" w:cs="Arial"/>
                <w:b/>
                <w:bCs/>
                <w:sz w:val="18"/>
                <w:szCs w:val="18"/>
              </w:rPr>
            </w:pPr>
          </w:p>
        </w:tc>
      </w:tr>
      <w:tr w:rsidR="00FB2A30" w:rsidRPr="00AF0E55" w14:paraId="0C4D67EB" w14:textId="77777777" w:rsidTr="005E675B">
        <w:trPr>
          <w:trHeight w:hRule="exact" w:val="397"/>
          <w:jc w:val="center"/>
        </w:trPr>
        <w:tc>
          <w:tcPr>
            <w:tcW w:w="855" w:type="dxa"/>
            <w:vMerge/>
            <w:vAlign w:val="center"/>
          </w:tcPr>
          <w:p w14:paraId="0E5C7D57" w14:textId="77777777" w:rsidR="00FB2A30" w:rsidRPr="00D21FF5" w:rsidRDefault="00FB2A30" w:rsidP="00FB2A30">
            <w:pPr>
              <w:jc w:val="center"/>
              <w:rPr>
                <w:rFonts w:ascii="Arial Narrow" w:hAnsi="Arial Narrow" w:cs="Arial"/>
                <w:sz w:val="18"/>
                <w:szCs w:val="18"/>
              </w:rPr>
            </w:pPr>
          </w:p>
        </w:tc>
        <w:tc>
          <w:tcPr>
            <w:tcW w:w="4763" w:type="dxa"/>
            <w:vMerge/>
            <w:noWrap/>
            <w:vAlign w:val="center"/>
          </w:tcPr>
          <w:p w14:paraId="0D413658" w14:textId="77777777" w:rsidR="00FB2A30" w:rsidRPr="00D21FF5" w:rsidRDefault="00FB2A30" w:rsidP="00FB2A30">
            <w:pPr>
              <w:rPr>
                <w:rFonts w:ascii="Arial Narrow" w:hAnsi="Arial Narrow" w:cs="Arial"/>
                <w:sz w:val="18"/>
                <w:szCs w:val="18"/>
              </w:rPr>
            </w:pPr>
          </w:p>
        </w:tc>
        <w:tc>
          <w:tcPr>
            <w:tcW w:w="1054" w:type="dxa"/>
            <w:vAlign w:val="center"/>
          </w:tcPr>
          <w:p w14:paraId="19CE893D" w14:textId="3E37F554" w:rsidR="00FB2A30" w:rsidRDefault="00FB2A30" w:rsidP="00FB2A30">
            <w:pPr>
              <w:jc w:val="center"/>
              <w:rPr>
                <w:rFonts w:ascii="Arial Narrow" w:hAnsi="Arial Narrow" w:cs="Arial"/>
                <w:b/>
                <w:bCs/>
                <w:sz w:val="18"/>
                <w:szCs w:val="18"/>
              </w:rPr>
            </w:pPr>
            <w:r>
              <w:rPr>
                <w:rFonts w:ascii="Arial Narrow" w:hAnsi="Arial Narrow" w:cs="Arial"/>
                <w:b/>
                <w:bCs/>
                <w:sz w:val="18"/>
                <w:szCs w:val="18"/>
              </w:rPr>
              <w:t>250 kVA</w:t>
            </w:r>
          </w:p>
        </w:tc>
        <w:tc>
          <w:tcPr>
            <w:tcW w:w="992" w:type="dxa"/>
            <w:noWrap/>
            <w:vAlign w:val="center"/>
          </w:tcPr>
          <w:p w14:paraId="2373B6A3" w14:textId="2C6323B3" w:rsidR="00FB2A30" w:rsidRDefault="00226FC9" w:rsidP="00FB2A30">
            <w:pPr>
              <w:jc w:val="center"/>
              <w:rPr>
                <w:rFonts w:ascii="Arial Narrow" w:hAnsi="Arial Narrow" w:cs="Arial"/>
                <w:b/>
                <w:bCs/>
                <w:sz w:val="18"/>
                <w:szCs w:val="18"/>
              </w:rPr>
            </w:pPr>
            <w:r>
              <w:rPr>
                <w:rFonts w:ascii="Arial Narrow" w:hAnsi="Arial Narrow" w:cs="Arial"/>
                <w:b/>
                <w:bCs/>
                <w:sz w:val="18"/>
                <w:szCs w:val="18"/>
              </w:rPr>
              <w:t>100</w:t>
            </w:r>
          </w:p>
        </w:tc>
        <w:tc>
          <w:tcPr>
            <w:tcW w:w="1545" w:type="dxa"/>
            <w:noWrap/>
            <w:vAlign w:val="center"/>
          </w:tcPr>
          <w:p w14:paraId="29325E03" w14:textId="77777777" w:rsidR="00FB2A30" w:rsidRDefault="00FB2A30" w:rsidP="00FB2A30">
            <w:pPr>
              <w:jc w:val="right"/>
              <w:rPr>
                <w:rFonts w:ascii="Arial Narrow" w:hAnsi="Arial Narrow" w:cs="Arial"/>
                <w:b/>
                <w:bCs/>
                <w:sz w:val="18"/>
                <w:szCs w:val="18"/>
              </w:rPr>
            </w:pPr>
          </w:p>
        </w:tc>
      </w:tr>
      <w:tr w:rsidR="00FB2A30" w:rsidRPr="00AF0E55" w14:paraId="64B8167A" w14:textId="77777777" w:rsidTr="005E675B">
        <w:trPr>
          <w:trHeight w:hRule="exact" w:val="397"/>
          <w:jc w:val="center"/>
        </w:trPr>
        <w:tc>
          <w:tcPr>
            <w:tcW w:w="855" w:type="dxa"/>
            <w:vMerge/>
            <w:vAlign w:val="center"/>
          </w:tcPr>
          <w:p w14:paraId="009E52C7" w14:textId="77777777" w:rsidR="00FB2A30" w:rsidRPr="00D21FF5" w:rsidRDefault="00FB2A30" w:rsidP="00FB2A30">
            <w:pPr>
              <w:jc w:val="center"/>
              <w:rPr>
                <w:rFonts w:ascii="Arial Narrow" w:hAnsi="Arial Narrow" w:cs="Arial"/>
                <w:sz w:val="18"/>
                <w:szCs w:val="18"/>
              </w:rPr>
            </w:pPr>
          </w:p>
        </w:tc>
        <w:tc>
          <w:tcPr>
            <w:tcW w:w="4763" w:type="dxa"/>
            <w:vMerge/>
            <w:noWrap/>
            <w:vAlign w:val="center"/>
          </w:tcPr>
          <w:p w14:paraId="54DA4115" w14:textId="77777777" w:rsidR="00FB2A30" w:rsidRPr="00D21FF5" w:rsidRDefault="00FB2A30" w:rsidP="00FB2A30">
            <w:pPr>
              <w:rPr>
                <w:rFonts w:ascii="Arial Narrow" w:hAnsi="Arial Narrow" w:cs="Arial"/>
                <w:sz w:val="18"/>
                <w:szCs w:val="18"/>
              </w:rPr>
            </w:pPr>
          </w:p>
        </w:tc>
        <w:tc>
          <w:tcPr>
            <w:tcW w:w="1054" w:type="dxa"/>
            <w:vAlign w:val="center"/>
          </w:tcPr>
          <w:p w14:paraId="53FFA396" w14:textId="03CB6BE4" w:rsidR="00FB2A30" w:rsidRDefault="00FB2A30" w:rsidP="00FB2A30">
            <w:pPr>
              <w:jc w:val="center"/>
              <w:rPr>
                <w:rFonts w:ascii="Arial Narrow" w:hAnsi="Arial Narrow" w:cs="Arial"/>
                <w:b/>
                <w:bCs/>
                <w:sz w:val="18"/>
                <w:szCs w:val="18"/>
              </w:rPr>
            </w:pPr>
            <w:r>
              <w:rPr>
                <w:rFonts w:ascii="Arial Narrow" w:hAnsi="Arial Narrow" w:cs="Arial"/>
                <w:b/>
                <w:bCs/>
                <w:sz w:val="18"/>
                <w:szCs w:val="18"/>
              </w:rPr>
              <w:t>400 kVA</w:t>
            </w:r>
          </w:p>
        </w:tc>
        <w:tc>
          <w:tcPr>
            <w:tcW w:w="992" w:type="dxa"/>
            <w:noWrap/>
            <w:vAlign w:val="center"/>
          </w:tcPr>
          <w:p w14:paraId="11339872" w14:textId="01DEA392" w:rsidR="00FB2A30" w:rsidRDefault="00226FC9" w:rsidP="00FB2A30">
            <w:pPr>
              <w:jc w:val="center"/>
              <w:rPr>
                <w:rFonts w:ascii="Arial Narrow" w:hAnsi="Arial Narrow" w:cs="Arial"/>
                <w:b/>
                <w:bCs/>
                <w:sz w:val="18"/>
                <w:szCs w:val="18"/>
              </w:rPr>
            </w:pPr>
            <w:r>
              <w:rPr>
                <w:rFonts w:ascii="Arial Narrow" w:hAnsi="Arial Narrow" w:cs="Arial"/>
                <w:b/>
                <w:bCs/>
                <w:sz w:val="18"/>
                <w:szCs w:val="18"/>
              </w:rPr>
              <w:t>15</w:t>
            </w:r>
          </w:p>
        </w:tc>
        <w:tc>
          <w:tcPr>
            <w:tcW w:w="1545" w:type="dxa"/>
            <w:noWrap/>
            <w:vAlign w:val="center"/>
          </w:tcPr>
          <w:p w14:paraId="036C16EC" w14:textId="77777777" w:rsidR="00FB2A30" w:rsidRDefault="00FB2A30" w:rsidP="00FB2A30">
            <w:pPr>
              <w:jc w:val="right"/>
              <w:rPr>
                <w:rFonts w:ascii="Arial Narrow" w:hAnsi="Arial Narrow" w:cs="Arial"/>
                <w:b/>
                <w:bCs/>
                <w:sz w:val="18"/>
                <w:szCs w:val="18"/>
              </w:rPr>
            </w:pPr>
          </w:p>
        </w:tc>
      </w:tr>
      <w:tr w:rsidR="00FB2A30" w:rsidRPr="00AF0E55" w14:paraId="0A88DAA1" w14:textId="77777777" w:rsidTr="00226FC9">
        <w:trPr>
          <w:trHeight w:hRule="exact" w:val="397"/>
          <w:jc w:val="center"/>
        </w:trPr>
        <w:tc>
          <w:tcPr>
            <w:tcW w:w="855" w:type="dxa"/>
            <w:vMerge/>
            <w:vAlign w:val="center"/>
          </w:tcPr>
          <w:p w14:paraId="554E0C4A" w14:textId="77777777" w:rsidR="00FB2A30" w:rsidRPr="00D21FF5" w:rsidRDefault="00FB2A30" w:rsidP="00FB2A30">
            <w:pPr>
              <w:jc w:val="center"/>
              <w:rPr>
                <w:rFonts w:ascii="Arial Narrow" w:hAnsi="Arial Narrow" w:cs="Arial"/>
                <w:sz w:val="18"/>
                <w:szCs w:val="18"/>
              </w:rPr>
            </w:pPr>
          </w:p>
        </w:tc>
        <w:tc>
          <w:tcPr>
            <w:tcW w:w="4763" w:type="dxa"/>
            <w:vMerge/>
            <w:noWrap/>
            <w:vAlign w:val="center"/>
          </w:tcPr>
          <w:p w14:paraId="2E3A4C80" w14:textId="77777777" w:rsidR="00FB2A30" w:rsidRPr="00D21FF5" w:rsidRDefault="00FB2A30" w:rsidP="00FB2A30">
            <w:pPr>
              <w:rPr>
                <w:rFonts w:ascii="Arial Narrow" w:hAnsi="Arial Narrow" w:cs="Arial"/>
                <w:sz w:val="18"/>
                <w:szCs w:val="18"/>
              </w:rPr>
            </w:pPr>
          </w:p>
        </w:tc>
        <w:tc>
          <w:tcPr>
            <w:tcW w:w="1054" w:type="dxa"/>
            <w:vAlign w:val="center"/>
          </w:tcPr>
          <w:p w14:paraId="0D958745" w14:textId="2DF6B6A3" w:rsidR="00FB2A30" w:rsidRDefault="00FB2A30" w:rsidP="00FB2A30">
            <w:pPr>
              <w:jc w:val="center"/>
              <w:rPr>
                <w:rFonts w:ascii="Arial Narrow" w:hAnsi="Arial Narrow" w:cs="Arial"/>
                <w:b/>
                <w:bCs/>
                <w:sz w:val="18"/>
                <w:szCs w:val="18"/>
              </w:rPr>
            </w:pPr>
            <w:r>
              <w:rPr>
                <w:rFonts w:ascii="Arial Narrow" w:hAnsi="Arial Narrow" w:cs="Arial"/>
                <w:b/>
                <w:bCs/>
                <w:sz w:val="18"/>
                <w:szCs w:val="18"/>
              </w:rPr>
              <w:t>630 kVA</w:t>
            </w:r>
          </w:p>
        </w:tc>
        <w:tc>
          <w:tcPr>
            <w:tcW w:w="992" w:type="dxa"/>
            <w:shd w:val="clear" w:color="auto" w:fill="D9D9D9" w:themeFill="background1" w:themeFillShade="D9"/>
            <w:noWrap/>
            <w:vAlign w:val="center"/>
          </w:tcPr>
          <w:p w14:paraId="3C732175" w14:textId="5535B722" w:rsidR="00FB2A30" w:rsidRDefault="00226FC9" w:rsidP="00FB2A30">
            <w:pPr>
              <w:jc w:val="center"/>
              <w:rPr>
                <w:rFonts w:ascii="Arial Narrow" w:hAnsi="Arial Narrow" w:cs="Arial"/>
                <w:b/>
                <w:bCs/>
                <w:sz w:val="18"/>
                <w:szCs w:val="18"/>
              </w:rPr>
            </w:pPr>
            <w:r>
              <w:rPr>
                <w:rFonts w:ascii="Arial Narrow" w:hAnsi="Arial Narrow" w:cs="Arial"/>
                <w:b/>
                <w:bCs/>
                <w:sz w:val="18"/>
                <w:szCs w:val="18"/>
              </w:rPr>
              <w:t>-</w:t>
            </w:r>
          </w:p>
        </w:tc>
        <w:tc>
          <w:tcPr>
            <w:tcW w:w="1545" w:type="dxa"/>
            <w:shd w:val="clear" w:color="auto" w:fill="D9D9D9" w:themeFill="background1" w:themeFillShade="D9"/>
            <w:noWrap/>
            <w:vAlign w:val="center"/>
          </w:tcPr>
          <w:p w14:paraId="27D7529B" w14:textId="34FD6042" w:rsidR="00FB2A30" w:rsidRDefault="00226FC9" w:rsidP="00FB2A30">
            <w:pPr>
              <w:jc w:val="right"/>
              <w:rPr>
                <w:rFonts w:ascii="Arial Narrow" w:hAnsi="Arial Narrow" w:cs="Arial"/>
                <w:b/>
                <w:bCs/>
                <w:sz w:val="18"/>
                <w:szCs w:val="18"/>
              </w:rPr>
            </w:pPr>
            <w:r>
              <w:rPr>
                <w:rFonts w:ascii="Arial Narrow" w:hAnsi="Arial Narrow" w:cs="Arial"/>
                <w:b/>
                <w:bCs/>
                <w:sz w:val="18"/>
                <w:szCs w:val="18"/>
              </w:rPr>
              <w:t>-</w:t>
            </w:r>
          </w:p>
        </w:tc>
      </w:tr>
      <w:tr w:rsidR="006B53A6" w:rsidRPr="00AF0E55" w14:paraId="16C49146" w14:textId="77777777" w:rsidTr="005E675B">
        <w:trPr>
          <w:trHeight w:hRule="exact" w:val="397"/>
          <w:jc w:val="center"/>
        </w:trPr>
        <w:tc>
          <w:tcPr>
            <w:tcW w:w="855" w:type="dxa"/>
            <w:vMerge w:val="restart"/>
            <w:vAlign w:val="center"/>
          </w:tcPr>
          <w:p w14:paraId="5C91D621" w14:textId="77777777" w:rsidR="006B53A6" w:rsidRPr="00D21FF5" w:rsidRDefault="006B53A6" w:rsidP="006B53A6">
            <w:pPr>
              <w:jc w:val="center"/>
              <w:rPr>
                <w:rFonts w:ascii="Arial Narrow" w:hAnsi="Arial Narrow" w:cs="Arial"/>
                <w:sz w:val="18"/>
                <w:szCs w:val="18"/>
              </w:rPr>
            </w:pPr>
            <w:r w:rsidRPr="00D21FF5">
              <w:rPr>
                <w:rFonts w:ascii="Arial Narrow" w:hAnsi="Arial Narrow" w:cs="Arial"/>
                <w:sz w:val="18"/>
                <w:szCs w:val="18"/>
              </w:rPr>
              <w:t>5</w:t>
            </w:r>
          </w:p>
        </w:tc>
        <w:tc>
          <w:tcPr>
            <w:tcW w:w="4763" w:type="dxa"/>
            <w:vMerge w:val="restart"/>
            <w:noWrap/>
            <w:vAlign w:val="center"/>
            <w:hideMark/>
          </w:tcPr>
          <w:p w14:paraId="61D084CF" w14:textId="2008E228" w:rsidR="006B53A6" w:rsidRPr="006B53A6" w:rsidRDefault="006B53A6" w:rsidP="006B53A6">
            <w:pPr>
              <w:rPr>
                <w:rFonts w:ascii="Arial Narrow" w:hAnsi="Arial Narrow" w:cs="Arial"/>
                <w:sz w:val="18"/>
                <w:szCs w:val="18"/>
              </w:rPr>
            </w:pPr>
            <w:r w:rsidRPr="006B53A6">
              <w:rPr>
                <w:rFonts w:ascii="Arial Narrow" w:hAnsi="Arial Narrow" w:cstheme="minorHAnsi"/>
                <w:b/>
              </w:rPr>
              <w:t xml:space="preserve">Sekcja Usług Sieciowych Ciechanów (72PUSS4) </w:t>
            </w:r>
            <w:r w:rsidRPr="006B53A6">
              <w:rPr>
                <w:rFonts w:ascii="Arial Narrow" w:hAnsi="Arial Narrow" w:cstheme="minorHAnsi"/>
                <w:b/>
              </w:rPr>
              <w:br/>
              <w:t xml:space="preserve">06-400 Ciechanów ul. Mławska 3 </w:t>
            </w:r>
            <w:r w:rsidRPr="006B53A6">
              <w:rPr>
                <w:rFonts w:ascii="Arial Narrow" w:hAnsi="Arial Narrow" w:cstheme="minorHAnsi"/>
                <w:b/>
                <w:sz w:val="18"/>
                <w:szCs w:val="18"/>
              </w:rPr>
              <w:br/>
            </w:r>
            <w:r w:rsidRPr="006B53A6">
              <w:rPr>
                <w:rFonts w:ascii="Arial Narrow" w:hAnsi="Arial Narrow" w:cstheme="minorHAnsi"/>
                <w:bCs/>
                <w:sz w:val="18"/>
                <w:szCs w:val="18"/>
              </w:rPr>
              <w:t>gminy: Ciechanów, Opinogóra Górna, Regimin, Krasne, Gołymin - Ośrodek, Glinojeck, Strzegowo, Ojrzeń, Sońsk.</w:t>
            </w:r>
          </w:p>
        </w:tc>
        <w:tc>
          <w:tcPr>
            <w:tcW w:w="1054" w:type="dxa"/>
            <w:vAlign w:val="center"/>
          </w:tcPr>
          <w:p w14:paraId="2B93BF95" w14:textId="3286F4A1" w:rsidR="006B53A6" w:rsidRDefault="006B53A6" w:rsidP="006B53A6">
            <w:pPr>
              <w:jc w:val="center"/>
              <w:rPr>
                <w:rFonts w:ascii="Arial Narrow" w:hAnsi="Arial Narrow" w:cs="Arial"/>
                <w:b/>
                <w:bCs/>
                <w:sz w:val="18"/>
                <w:szCs w:val="18"/>
              </w:rPr>
            </w:pPr>
            <w:r>
              <w:rPr>
                <w:rFonts w:ascii="Arial Narrow" w:hAnsi="Arial Narrow" w:cs="Arial"/>
                <w:b/>
                <w:bCs/>
                <w:sz w:val="18"/>
                <w:szCs w:val="18"/>
              </w:rPr>
              <w:t>100 kVA</w:t>
            </w:r>
          </w:p>
        </w:tc>
        <w:tc>
          <w:tcPr>
            <w:tcW w:w="992" w:type="dxa"/>
            <w:noWrap/>
            <w:vAlign w:val="center"/>
          </w:tcPr>
          <w:p w14:paraId="1783DB5C" w14:textId="2133660F" w:rsidR="006B53A6" w:rsidRPr="00D21FF5" w:rsidRDefault="00226FC9" w:rsidP="006B53A6">
            <w:pPr>
              <w:jc w:val="center"/>
              <w:rPr>
                <w:rFonts w:ascii="Arial Narrow" w:hAnsi="Arial Narrow" w:cs="Arial"/>
                <w:b/>
                <w:bCs/>
                <w:sz w:val="18"/>
                <w:szCs w:val="18"/>
              </w:rPr>
            </w:pPr>
            <w:r>
              <w:rPr>
                <w:rFonts w:ascii="Arial Narrow" w:hAnsi="Arial Narrow" w:cs="Arial"/>
                <w:b/>
                <w:bCs/>
                <w:sz w:val="18"/>
                <w:szCs w:val="18"/>
              </w:rPr>
              <w:t>100</w:t>
            </w:r>
          </w:p>
        </w:tc>
        <w:tc>
          <w:tcPr>
            <w:tcW w:w="1545" w:type="dxa"/>
            <w:noWrap/>
            <w:vAlign w:val="center"/>
          </w:tcPr>
          <w:p w14:paraId="388309F3" w14:textId="78E10F43" w:rsidR="006B53A6" w:rsidRPr="00D21FF5" w:rsidRDefault="006B53A6" w:rsidP="006B53A6">
            <w:pPr>
              <w:jc w:val="right"/>
              <w:rPr>
                <w:rFonts w:ascii="Arial Narrow" w:hAnsi="Arial Narrow" w:cs="Arial"/>
                <w:b/>
                <w:bCs/>
                <w:sz w:val="18"/>
                <w:szCs w:val="18"/>
              </w:rPr>
            </w:pPr>
          </w:p>
        </w:tc>
      </w:tr>
      <w:tr w:rsidR="006B53A6" w:rsidRPr="00AF0E55" w14:paraId="31363C1D" w14:textId="77777777" w:rsidTr="005E675B">
        <w:trPr>
          <w:trHeight w:hRule="exact" w:val="397"/>
          <w:jc w:val="center"/>
        </w:trPr>
        <w:tc>
          <w:tcPr>
            <w:tcW w:w="855" w:type="dxa"/>
            <w:vMerge/>
            <w:vAlign w:val="center"/>
          </w:tcPr>
          <w:p w14:paraId="58410519" w14:textId="77777777" w:rsidR="006B53A6" w:rsidRPr="00D21FF5" w:rsidRDefault="006B53A6" w:rsidP="006B53A6">
            <w:pPr>
              <w:jc w:val="center"/>
              <w:rPr>
                <w:rFonts w:ascii="Arial Narrow" w:hAnsi="Arial Narrow" w:cs="Arial"/>
                <w:sz w:val="18"/>
                <w:szCs w:val="18"/>
              </w:rPr>
            </w:pPr>
          </w:p>
        </w:tc>
        <w:tc>
          <w:tcPr>
            <w:tcW w:w="4763" w:type="dxa"/>
            <w:vMerge/>
            <w:noWrap/>
            <w:vAlign w:val="center"/>
          </w:tcPr>
          <w:p w14:paraId="516D7BFA" w14:textId="77777777" w:rsidR="006B53A6" w:rsidRPr="00D21FF5" w:rsidRDefault="006B53A6" w:rsidP="006B53A6">
            <w:pPr>
              <w:rPr>
                <w:rFonts w:ascii="Arial Narrow" w:hAnsi="Arial Narrow" w:cs="Arial"/>
                <w:sz w:val="18"/>
                <w:szCs w:val="18"/>
              </w:rPr>
            </w:pPr>
          </w:p>
        </w:tc>
        <w:tc>
          <w:tcPr>
            <w:tcW w:w="1054" w:type="dxa"/>
            <w:vAlign w:val="center"/>
          </w:tcPr>
          <w:p w14:paraId="703A153C" w14:textId="7E638719" w:rsidR="006B53A6" w:rsidRDefault="006B53A6" w:rsidP="006B53A6">
            <w:pPr>
              <w:jc w:val="center"/>
              <w:rPr>
                <w:rFonts w:ascii="Arial Narrow" w:hAnsi="Arial Narrow" w:cs="Arial"/>
                <w:b/>
                <w:bCs/>
                <w:sz w:val="18"/>
                <w:szCs w:val="18"/>
              </w:rPr>
            </w:pPr>
            <w:r>
              <w:rPr>
                <w:rFonts w:ascii="Arial Narrow" w:hAnsi="Arial Narrow" w:cs="Arial"/>
                <w:b/>
                <w:bCs/>
                <w:sz w:val="18"/>
                <w:szCs w:val="18"/>
              </w:rPr>
              <w:t>250 kVA</w:t>
            </w:r>
          </w:p>
        </w:tc>
        <w:tc>
          <w:tcPr>
            <w:tcW w:w="992" w:type="dxa"/>
            <w:noWrap/>
            <w:vAlign w:val="center"/>
          </w:tcPr>
          <w:p w14:paraId="7F4DA2D1" w14:textId="63420941" w:rsidR="006B53A6" w:rsidRDefault="00226FC9" w:rsidP="006B53A6">
            <w:pPr>
              <w:jc w:val="center"/>
              <w:rPr>
                <w:rFonts w:ascii="Arial Narrow" w:hAnsi="Arial Narrow" w:cs="Arial"/>
                <w:b/>
                <w:bCs/>
                <w:sz w:val="18"/>
                <w:szCs w:val="18"/>
              </w:rPr>
            </w:pPr>
            <w:r>
              <w:rPr>
                <w:rFonts w:ascii="Arial Narrow" w:hAnsi="Arial Narrow" w:cs="Arial"/>
                <w:b/>
                <w:bCs/>
                <w:sz w:val="18"/>
                <w:szCs w:val="18"/>
              </w:rPr>
              <w:t>100</w:t>
            </w:r>
          </w:p>
        </w:tc>
        <w:tc>
          <w:tcPr>
            <w:tcW w:w="1545" w:type="dxa"/>
            <w:noWrap/>
            <w:vAlign w:val="center"/>
          </w:tcPr>
          <w:p w14:paraId="606C2E39" w14:textId="77777777" w:rsidR="006B53A6" w:rsidRDefault="006B53A6" w:rsidP="006B53A6">
            <w:pPr>
              <w:jc w:val="right"/>
              <w:rPr>
                <w:rFonts w:ascii="Arial Narrow" w:hAnsi="Arial Narrow" w:cs="Arial"/>
                <w:b/>
                <w:bCs/>
                <w:sz w:val="18"/>
                <w:szCs w:val="18"/>
              </w:rPr>
            </w:pPr>
          </w:p>
        </w:tc>
      </w:tr>
      <w:tr w:rsidR="006B53A6" w:rsidRPr="00AF0E55" w14:paraId="4B2DFC53" w14:textId="77777777" w:rsidTr="00226FC9">
        <w:trPr>
          <w:trHeight w:hRule="exact" w:val="397"/>
          <w:jc w:val="center"/>
        </w:trPr>
        <w:tc>
          <w:tcPr>
            <w:tcW w:w="855" w:type="dxa"/>
            <w:vMerge/>
            <w:vAlign w:val="center"/>
          </w:tcPr>
          <w:p w14:paraId="40D5F705" w14:textId="77777777" w:rsidR="006B53A6" w:rsidRPr="00D21FF5" w:rsidRDefault="006B53A6" w:rsidP="006B53A6">
            <w:pPr>
              <w:jc w:val="center"/>
              <w:rPr>
                <w:rFonts w:ascii="Arial Narrow" w:hAnsi="Arial Narrow" w:cs="Arial"/>
                <w:sz w:val="18"/>
                <w:szCs w:val="18"/>
              </w:rPr>
            </w:pPr>
          </w:p>
        </w:tc>
        <w:tc>
          <w:tcPr>
            <w:tcW w:w="4763" w:type="dxa"/>
            <w:vMerge/>
            <w:noWrap/>
            <w:vAlign w:val="center"/>
          </w:tcPr>
          <w:p w14:paraId="6B725B79" w14:textId="77777777" w:rsidR="006B53A6" w:rsidRPr="00D21FF5" w:rsidRDefault="006B53A6" w:rsidP="006B53A6">
            <w:pPr>
              <w:rPr>
                <w:rFonts w:ascii="Arial Narrow" w:hAnsi="Arial Narrow" w:cs="Arial"/>
                <w:sz w:val="18"/>
                <w:szCs w:val="18"/>
              </w:rPr>
            </w:pPr>
          </w:p>
        </w:tc>
        <w:tc>
          <w:tcPr>
            <w:tcW w:w="1054" w:type="dxa"/>
            <w:vAlign w:val="center"/>
          </w:tcPr>
          <w:p w14:paraId="1D2C16F0" w14:textId="4B42B647" w:rsidR="006B53A6" w:rsidRDefault="006B53A6" w:rsidP="006B53A6">
            <w:pPr>
              <w:jc w:val="center"/>
              <w:rPr>
                <w:rFonts w:ascii="Arial Narrow" w:hAnsi="Arial Narrow" w:cs="Arial"/>
                <w:b/>
                <w:bCs/>
                <w:sz w:val="18"/>
                <w:szCs w:val="18"/>
              </w:rPr>
            </w:pPr>
            <w:r>
              <w:rPr>
                <w:rFonts w:ascii="Arial Narrow" w:hAnsi="Arial Narrow" w:cs="Arial"/>
                <w:b/>
                <w:bCs/>
                <w:sz w:val="18"/>
                <w:szCs w:val="18"/>
              </w:rPr>
              <w:t>400 kVA</w:t>
            </w:r>
          </w:p>
        </w:tc>
        <w:tc>
          <w:tcPr>
            <w:tcW w:w="992" w:type="dxa"/>
            <w:shd w:val="clear" w:color="auto" w:fill="D9D9D9" w:themeFill="background1" w:themeFillShade="D9"/>
            <w:noWrap/>
            <w:vAlign w:val="center"/>
          </w:tcPr>
          <w:p w14:paraId="3F78B0E8" w14:textId="7769E0F2" w:rsidR="006B53A6" w:rsidRDefault="00226FC9" w:rsidP="006B53A6">
            <w:pPr>
              <w:jc w:val="center"/>
              <w:rPr>
                <w:rFonts w:ascii="Arial Narrow" w:hAnsi="Arial Narrow" w:cs="Arial"/>
                <w:b/>
                <w:bCs/>
                <w:sz w:val="18"/>
                <w:szCs w:val="18"/>
              </w:rPr>
            </w:pPr>
            <w:r>
              <w:rPr>
                <w:rFonts w:ascii="Arial Narrow" w:hAnsi="Arial Narrow" w:cs="Arial"/>
                <w:b/>
                <w:bCs/>
                <w:sz w:val="18"/>
                <w:szCs w:val="18"/>
              </w:rPr>
              <w:t>-</w:t>
            </w:r>
          </w:p>
        </w:tc>
        <w:tc>
          <w:tcPr>
            <w:tcW w:w="1545" w:type="dxa"/>
            <w:shd w:val="clear" w:color="auto" w:fill="D9D9D9" w:themeFill="background1" w:themeFillShade="D9"/>
            <w:noWrap/>
            <w:vAlign w:val="center"/>
          </w:tcPr>
          <w:p w14:paraId="14278535" w14:textId="46B48CAA" w:rsidR="006B53A6" w:rsidRDefault="00226FC9" w:rsidP="006B53A6">
            <w:pPr>
              <w:jc w:val="right"/>
              <w:rPr>
                <w:rFonts w:ascii="Arial Narrow" w:hAnsi="Arial Narrow" w:cs="Arial"/>
                <w:b/>
                <w:bCs/>
                <w:sz w:val="18"/>
                <w:szCs w:val="18"/>
              </w:rPr>
            </w:pPr>
            <w:r>
              <w:rPr>
                <w:rFonts w:ascii="Arial Narrow" w:hAnsi="Arial Narrow" w:cs="Arial"/>
                <w:b/>
                <w:bCs/>
                <w:sz w:val="18"/>
                <w:szCs w:val="18"/>
              </w:rPr>
              <w:t>-</w:t>
            </w:r>
          </w:p>
        </w:tc>
      </w:tr>
      <w:tr w:rsidR="006B53A6" w:rsidRPr="00AF0E55" w14:paraId="6DE9651F" w14:textId="77777777" w:rsidTr="005E675B">
        <w:trPr>
          <w:trHeight w:hRule="exact" w:val="397"/>
          <w:jc w:val="center"/>
        </w:trPr>
        <w:tc>
          <w:tcPr>
            <w:tcW w:w="855" w:type="dxa"/>
            <w:vMerge/>
            <w:vAlign w:val="center"/>
          </w:tcPr>
          <w:p w14:paraId="6F4E3680" w14:textId="77777777" w:rsidR="006B53A6" w:rsidRPr="00D21FF5" w:rsidRDefault="006B53A6" w:rsidP="006B53A6">
            <w:pPr>
              <w:jc w:val="center"/>
              <w:rPr>
                <w:rFonts w:ascii="Arial Narrow" w:hAnsi="Arial Narrow" w:cs="Arial"/>
                <w:sz w:val="18"/>
                <w:szCs w:val="18"/>
              </w:rPr>
            </w:pPr>
          </w:p>
        </w:tc>
        <w:tc>
          <w:tcPr>
            <w:tcW w:w="4763" w:type="dxa"/>
            <w:vMerge/>
            <w:noWrap/>
            <w:vAlign w:val="center"/>
          </w:tcPr>
          <w:p w14:paraId="268DC0F1" w14:textId="77777777" w:rsidR="006B53A6" w:rsidRPr="00D21FF5" w:rsidRDefault="006B53A6" w:rsidP="006B53A6">
            <w:pPr>
              <w:rPr>
                <w:rFonts w:ascii="Arial Narrow" w:hAnsi="Arial Narrow" w:cs="Arial"/>
                <w:sz w:val="18"/>
                <w:szCs w:val="18"/>
              </w:rPr>
            </w:pPr>
          </w:p>
        </w:tc>
        <w:tc>
          <w:tcPr>
            <w:tcW w:w="1054" w:type="dxa"/>
            <w:vAlign w:val="center"/>
          </w:tcPr>
          <w:p w14:paraId="272F9B85" w14:textId="5957A6B8" w:rsidR="006B53A6" w:rsidRDefault="006B53A6" w:rsidP="006B53A6">
            <w:pPr>
              <w:jc w:val="center"/>
              <w:rPr>
                <w:rFonts w:ascii="Arial Narrow" w:hAnsi="Arial Narrow" w:cs="Arial"/>
                <w:b/>
                <w:bCs/>
                <w:sz w:val="18"/>
                <w:szCs w:val="18"/>
              </w:rPr>
            </w:pPr>
            <w:r>
              <w:rPr>
                <w:rFonts w:ascii="Arial Narrow" w:hAnsi="Arial Narrow" w:cs="Arial"/>
                <w:b/>
                <w:bCs/>
                <w:sz w:val="18"/>
                <w:szCs w:val="18"/>
              </w:rPr>
              <w:t>630 kVA</w:t>
            </w:r>
          </w:p>
        </w:tc>
        <w:tc>
          <w:tcPr>
            <w:tcW w:w="992" w:type="dxa"/>
            <w:noWrap/>
            <w:vAlign w:val="center"/>
          </w:tcPr>
          <w:p w14:paraId="686DF91B" w14:textId="56C1198A" w:rsidR="006B53A6" w:rsidRDefault="00226FC9" w:rsidP="006B53A6">
            <w:pPr>
              <w:jc w:val="center"/>
              <w:rPr>
                <w:rFonts w:ascii="Arial Narrow" w:hAnsi="Arial Narrow" w:cs="Arial"/>
                <w:b/>
                <w:bCs/>
                <w:sz w:val="18"/>
                <w:szCs w:val="18"/>
              </w:rPr>
            </w:pPr>
            <w:r>
              <w:rPr>
                <w:rFonts w:ascii="Arial Narrow" w:hAnsi="Arial Narrow" w:cs="Arial"/>
                <w:b/>
                <w:bCs/>
                <w:sz w:val="18"/>
                <w:szCs w:val="18"/>
              </w:rPr>
              <w:t>15</w:t>
            </w:r>
          </w:p>
        </w:tc>
        <w:tc>
          <w:tcPr>
            <w:tcW w:w="1545" w:type="dxa"/>
            <w:noWrap/>
            <w:vAlign w:val="center"/>
          </w:tcPr>
          <w:p w14:paraId="5DFA7F10" w14:textId="77777777" w:rsidR="006B53A6" w:rsidRDefault="006B53A6" w:rsidP="006B53A6">
            <w:pPr>
              <w:jc w:val="right"/>
              <w:rPr>
                <w:rFonts w:ascii="Arial Narrow" w:hAnsi="Arial Narrow" w:cs="Arial"/>
                <w:b/>
                <w:bCs/>
                <w:sz w:val="18"/>
                <w:szCs w:val="18"/>
              </w:rPr>
            </w:pPr>
          </w:p>
        </w:tc>
      </w:tr>
      <w:tr w:rsidR="008E14F4" w:rsidRPr="00AF0E55" w14:paraId="4A01478D" w14:textId="77777777" w:rsidTr="005E675B">
        <w:trPr>
          <w:trHeight w:hRule="exact" w:val="397"/>
          <w:jc w:val="center"/>
        </w:trPr>
        <w:tc>
          <w:tcPr>
            <w:tcW w:w="855" w:type="dxa"/>
            <w:vMerge w:val="restart"/>
            <w:vAlign w:val="center"/>
          </w:tcPr>
          <w:p w14:paraId="0E05F955" w14:textId="77777777" w:rsidR="008E14F4" w:rsidRPr="00D21FF5" w:rsidRDefault="008E14F4" w:rsidP="008E14F4">
            <w:pPr>
              <w:jc w:val="center"/>
              <w:rPr>
                <w:rFonts w:ascii="Arial Narrow" w:hAnsi="Arial Narrow" w:cs="Arial"/>
                <w:sz w:val="18"/>
                <w:szCs w:val="18"/>
              </w:rPr>
            </w:pPr>
            <w:r w:rsidRPr="00D21FF5">
              <w:rPr>
                <w:rFonts w:ascii="Arial Narrow" w:hAnsi="Arial Narrow" w:cs="Arial"/>
                <w:sz w:val="18"/>
                <w:szCs w:val="18"/>
              </w:rPr>
              <w:t>6</w:t>
            </w:r>
          </w:p>
        </w:tc>
        <w:tc>
          <w:tcPr>
            <w:tcW w:w="4763" w:type="dxa"/>
            <w:vMerge w:val="restart"/>
            <w:noWrap/>
            <w:vAlign w:val="center"/>
            <w:hideMark/>
          </w:tcPr>
          <w:p w14:paraId="163AEF9F" w14:textId="590D49D7" w:rsidR="008E14F4" w:rsidRPr="006B53A6" w:rsidRDefault="008E14F4" w:rsidP="008E14F4">
            <w:pPr>
              <w:rPr>
                <w:rFonts w:ascii="Arial Narrow" w:hAnsi="Arial Narrow" w:cs="Arial"/>
                <w:sz w:val="18"/>
                <w:szCs w:val="18"/>
              </w:rPr>
            </w:pPr>
            <w:r w:rsidRPr="006B53A6">
              <w:rPr>
                <w:rFonts w:ascii="Arial Narrow" w:hAnsi="Arial Narrow" w:cstheme="minorHAnsi"/>
                <w:b/>
              </w:rPr>
              <w:t xml:space="preserve">Dział Usług Sieciowych Płońsk (72PUSS1) </w:t>
            </w:r>
            <w:r w:rsidRPr="006B53A6">
              <w:rPr>
                <w:rFonts w:ascii="Arial Narrow" w:hAnsi="Arial Narrow" w:cstheme="minorHAnsi"/>
                <w:b/>
              </w:rPr>
              <w:br/>
              <w:t>09-100 Płońsk, ul. Henry Forda I 7</w:t>
            </w:r>
            <w:r w:rsidRPr="006B53A6">
              <w:rPr>
                <w:rFonts w:ascii="Arial Narrow" w:hAnsi="Arial Narrow" w:cstheme="minorHAnsi"/>
                <w:b/>
                <w:sz w:val="18"/>
                <w:szCs w:val="18"/>
              </w:rPr>
              <w:br/>
            </w:r>
            <w:r w:rsidRPr="006B53A6">
              <w:rPr>
                <w:rFonts w:ascii="Arial Narrow" w:hAnsi="Arial Narrow" w:cstheme="minorHAnsi"/>
                <w:bCs/>
                <w:sz w:val="18"/>
                <w:szCs w:val="18"/>
              </w:rPr>
              <w:t>gminy: Płońsk, Naruszewo, Załuski, Sochocin, Baboszewo, Dzierzążnia.</w:t>
            </w:r>
          </w:p>
        </w:tc>
        <w:tc>
          <w:tcPr>
            <w:tcW w:w="1054" w:type="dxa"/>
            <w:vAlign w:val="center"/>
          </w:tcPr>
          <w:p w14:paraId="7827943E" w14:textId="040BDB60" w:rsidR="008E14F4" w:rsidRDefault="008E14F4" w:rsidP="008E14F4">
            <w:pPr>
              <w:jc w:val="center"/>
              <w:rPr>
                <w:rFonts w:ascii="Arial Narrow" w:hAnsi="Arial Narrow" w:cs="Arial"/>
                <w:b/>
                <w:bCs/>
                <w:sz w:val="18"/>
                <w:szCs w:val="18"/>
              </w:rPr>
            </w:pPr>
            <w:r>
              <w:rPr>
                <w:rFonts w:ascii="Arial Narrow" w:hAnsi="Arial Narrow" w:cs="Arial"/>
                <w:b/>
                <w:bCs/>
                <w:sz w:val="18"/>
                <w:szCs w:val="18"/>
              </w:rPr>
              <w:t>100 kVA</w:t>
            </w:r>
          </w:p>
        </w:tc>
        <w:tc>
          <w:tcPr>
            <w:tcW w:w="992" w:type="dxa"/>
            <w:noWrap/>
            <w:vAlign w:val="center"/>
          </w:tcPr>
          <w:p w14:paraId="6E077403" w14:textId="71AA8B2F" w:rsidR="008E14F4" w:rsidRPr="00D21FF5" w:rsidRDefault="00226FC9" w:rsidP="008E14F4">
            <w:pPr>
              <w:jc w:val="center"/>
              <w:rPr>
                <w:rFonts w:ascii="Arial Narrow" w:hAnsi="Arial Narrow" w:cs="Arial"/>
                <w:b/>
                <w:bCs/>
                <w:sz w:val="18"/>
                <w:szCs w:val="18"/>
              </w:rPr>
            </w:pPr>
            <w:r>
              <w:rPr>
                <w:rFonts w:ascii="Arial Narrow" w:hAnsi="Arial Narrow" w:cs="Arial"/>
                <w:b/>
                <w:bCs/>
                <w:sz w:val="18"/>
                <w:szCs w:val="18"/>
              </w:rPr>
              <w:t>100</w:t>
            </w:r>
          </w:p>
        </w:tc>
        <w:tc>
          <w:tcPr>
            <w:tcW w:w="1545" w:type="dxa"/>
            <w:noWrap/>
            <w:vAlign w:val="center"/>
          </w:tcPr>
          <w:p w14:paraId="2EFA7B58" w14:textId="6D1372AD" w:rsidR="008E14F4" w:rsidRPr="00D21FF5" w:rsidRDefault="008E14F4" w:rsidP="008E14F4">
            <w:pPr>
              <w:jc w:val="right"/>
              <w:rPr>
                <w:rFonts w:ascii="Arial Narrow" w:hAnsi="Arial Narrow" w:cs="Arial"/>
                <w:b/>
                <w:bCs/>
                <w:sz w:val="18"/>
                <w:szCs w:val="18"/>
              </w:rPr>
            </w:pPr>
          </w:p>
        </w:tc>
      </w:tr>
      <w:tr w:rsidR="008E14F4" w:rsidRPr="00AF0E55" w14:paraId="44F2B9AF" w14:textId="77777777" w:rsidTr="005E675B">
        <w:trPr>
          <w:trHeight w:hRule="exact" w:val="397"/>
          <w:jc w:val="center"/>
        </w:trPr>
        <w:tc>
          <w:tcPr>
            <w:tcW w:w="855" w:type="dxa"/>
            <w:vMerge/>
            <w:vAlign w:val="center"/>
          </w:tcPr>
          <w:p w14:paraId="771455B2" w14:textId="77777777" w:rsidR="008E14F4" w:rsidRPr="00D21FF5" w:rsidRDefault="008E14F4" w:rsidP="008E14F4">
            <w:pPr>
              <w:jc w:val="center"/>
              <w:rPr>
                <w:rFonts w:ascii="Arial Narrow" w:hAnsi="Arial Narrow" w:cs="Arial"/>
                <w:sz w:val="18"/>
                <w:szCs w:val="18"/>
              </w:rPr>
            </w:pPr>
          </w:p>
        </w:tc>
        <w:tc>
          <w:tcPr>
            <w:tcW w:w="4763" w:type="dxa"/>
            <w:vMerge/>
            <w:noWrap/>
            <w:vAlign w:val="center"/>
          </w:tcPr>
          <w:p w14:paraId="62287464" w14:textId="77777777" w:rsidR="008E14F4" w:rsidRPr="00D5620D" w:rsidRDefault="008E14F4" w:rsidP="008E14F4">
            <w:pPr>
              <w:rPr>
                <w:rFonts w:asciiTheme="minorHAnsi" w:hAnsiTheme="minorHAnsi" w:cstheme="minorHAnsi"/>
                <w:b/>
                <w:sz w:val="18"/>
                <w:szCs w:val="18"/>
              </w:rPr>
            </w:pPr>
          </w:p>
        </w:tc>
        <w:tc>
          <w:tcPr>
            <w:tcW w:w="1054" w:type="dxa"/>
            <w:vAlign w:val="center"/>
          </w:tcPr>
          <w:p w14:paraId="4505FB5E" w14:textId="55EBA8B9" w:rsidR="008E14F4" w:rsidRDefault="008E14F4" w:rsidP="008E14F4">
            <w:pPr>
              <w:jc w:val="center"/>
              <w:rPr>
                <w:rFonts w:ascii="Arial Narrow" w:hAnsi="Arial Narrow" w:cs="Arial"/>
                <w:b/>
                <w:bCs/>
                <w:sz w:val="18"/>
                <w:szCs w:val="18"/>
              </w:rPr>
            </w:pPr>
            <w:r>
              <w:rPr>
                <w:rFonts w:ascii="Arial Narrow" w:hAnsi="Arial Narrow" w:cs="Arial"/>
                <w:b/>
                <w:bCs/>
                <w:sz w:val="18"/>
                <w:szCs w:val="18"/>
              </w:rPr>
              <w:t>250 kVA</w:t>
            </w:r>
          </w:p>
        </w:tc>
        <w:tc>
          <w:tcPr>
            <w:tcW w:w="992" w:type="dxa"/>
            <w:noWrap/>
            <w:vAlign w:val="center"/>
          </w:tcPr>
          <w:p w14:paraId="1189133A" w14:textId="35E6856D" w:rsidR="008E14F4" w:rsidRDefault="00226FC9" w:rsidP="008E14F4">
            <w:pPr>
              <w:jc w:val="center"/>
              <w:rPr>
                <w:rFonts w:ascii="Arial Narrow" w:hAnsi="Arial Narrow" w:cs="Arial"/>
                <w:b/>
                <w:bCs/>
                <w:sz w:val="18"/>
                <w:szCs w:val="18"/>
              </w:rPr>
            </w:pPr>
            <w:r>
              <w:rPr>
                <w:rFonts w:ascii="Arial Narrow" w:hAnsi="Arial Narrow" w:cs="Arial"/>
                <w:b/>
                <w:bCs/>
                <w:sz w:val="18"/>
                <w:szCs w:val="18"/>
              </w:rPr>
              <w:t>100</w:t>
            </w:r>
          </w:p>
        </w:tc>
        <w:tc>
          <w:tcPr>
            <w:tcW w:w="1545" w:type="dxa"/>
            <w:noWrap/>
            <w:vAlign w:val="center"/>
          </w:tcPr>
          <w:p w14:paraId="52B355E3" w14:textId="77777777" w:rsidR="008E14F4" w:rsidRDefault="008E14F4" w:rsidP="008E14F4">
            <w:pPr>
              <w:jc w:val="right"/>
              <w:rPr>
                <w:rFonts w:ascii="Arial Narrow" w:hAnsi="Arial Narrow" w:cs="Arial"/>
                <w:b/>
                <w:bCs/>
                <w:sz w:val="18"/>
                <w:szCs w:val="18"/>
              </w:rPr>
            </w:pPr>
          </w:p>
        </w:tc>
      </w:tr>
      <w:tr w:rsidR="008E14F4" w:rsidRPr="00AF0E55" w14:paraId="384283F0" w14:textId="77777777" w:rsidTr="00226FC9">
        <w:trPr>
          <w:trHeight w:hRule="exact" w:val="397"/>
          <w:jc w:val="center"/>
        </w:trPr>
        <w:tc>
          <w:tcPr>
            <w:tcW w:w="855" w:type="dxa"/>
            <w:vMerge/>
            <w:vAlign w:val="center"/>
          </w:tcPr>
          <w:p w14:paraId="04F00AF8" w14:textId="77777777" w:rsidR="008E14F4" w:rsidRPr="00D21FF5" w:rsidRDefault="008E14F4" w:rsidP="008E14F4">
            <w:pPr>
              <w:jc w:val="center"/>
              <w:rPr>
                <w:rFonts w:ascii="Arial Narrow" w:hAnsi="Arial Narrow" w:cs="Arial"/>
                <w:sz w:val="18"/>
                <w:szCs w:val="18"/>
              </w:rPr>
            </w:pPr>
          </w:p>
        </w:tc>
        <w:tc>
          <w:tcPr>
            <w:tcW w:w="4763" w:type="dxa"/>
            <w:vMerge/>
            <w:noWrap/>
            <w:vAlign w:val="center"/>
          </w:tcPr>
          <w:p w14:paraId="07E17409" w14:textId="77777777" w:rsidR="008E14F4" w:rsidRPr="00D5620D" w:rsidRDefault="008E14F4" w:rsidP="008E14F4">
            <w:pPr>
              <w:rPr>
                <w:rFonts w:asciiTheme="minorHAnsi" w:hAnsiTheme="minorHAnsi" w:cstheme="minorHAnsi"/>
                <w:b/>
                <w:sz w:val="18"/>
                <w:szCs w:val="18"/>
              </w:rPr>
            </w:pPr>
          </w:p>
        </w:tc>
        <w:tc>
          <w:tcPr>
            <w:tcW w:w="1054" w:type="dxa"/>
            <w:vAlign w:val="center"/>
          </w:tcPr>
          <w:p w14:paraId="6F2D29A0" w14:textId="4CB4998C" w:rsidR="008E14F4" w:rsidRDefault="008E14F4" w:rsidP="008E14F4">
            <w:pPr>
              <w:jc w:val="center"/>
              <w:rPr>
                <w:rFonts w:ascii="Arial Narrow" w:hAnsi="Arial Narrow" w:cs="Arial"/>
                <w:b/>
                <w:bCs/>
                <w:sz w:val="18"/>
                <w:szCs w:val="18"/>
              </w:rPr>
            </w:pPr>
            <w:r>
              <w:rPr>
                <w:rFonts w:ascii="Arial Narrow" w:hAnsi="Arial Narrow" w:cs="Arial"/>
                <w:b/>
                <w:bCs/>
                <w:sz w:val="18"/>
                <w:szCs w:val="18"/>
              </w:rPr>
              <w:t>400 kVA</w:t>
            </w:r>
          </w:p>
        </w:tc>
        <w:tc>
          <w:tcPr>
            <w:tcW w:w="992" w:type="dxa"/>
            <w:shd w:val="clear" w:color="auto" w:fill="D9D9D9" w:themeFill="background1" w:themeFillShade="D9"/>
            <w:noWrap/>
            <w:vAlign w:val="center"/>
          </w:tcPr>
          <w:p w14:paraId="32A2CD58" w14:textId="67998993" w:rsidR="008E14F4" w:rsidRDefault="00226FC9" w:rsidP="008E14F4">
            <w:pPr>
              <w:jc w:val="center"/>
              <w:rPr>
                <w:rFonts w:ascii="Arial Narrow" w:hAnsi="Arial Narrow" w:cs="Arial"/>
                <w:b/>
                <w:bCs/>
                <w:sz w:val="18"/>
                <w:szCs w:val="18"/>
              </w:rPr>
            </w:pPr>
            <w:r>
              <w:rPr>
                <w:rFonts w:ascii="Arial Narrow" w:hAnsi="Arial Narrow" w:cs="Arial"/>
                <w:b/>
                <w:bCs/>
                <w:sz w:val="18"/>
                <w:szCs w:val="18"/>
              </w:rPr>
              <w:t>-</w:t>
            </w:r>
          </w:p>
        </w:tc>
        <w:tc>
          <w:tcPr>
            <w:tcW w:w="1545" w:type="dxa"/>
            <w:shd w:val="clear" w:color="auto" w:fill="D9D9D9" w:themeFill="background1" w:themeFillShade="D9"/>
            <w:noWrap/>
            <w:vAlign w:val="center"/>
          </w:tcPr>
          <w:p w14:paraId="2AAC8A4D" w14:textId="17852A34" w:rsidR="008E14F4" w:rsidRDefault="00226FC9" w:rsidP="008E14F4">
            <w:pPr>
              <w:jc w:val="right"/>
              <w:rPr>
                <w:rFonts w:ascii="Arial Narrow" w:hAnsi="Arial Narrow" w:cs="Arial"/>
                <w:b/>
                <w:bCs/>
                <w:sz w:val="18"/>
                <w:szCs w:val="18"/>
              </w:rPr>
            </w:pPr>
            <w:r>
              <w:rPr>
                <w:rFonts w:ascii="Arial Narrow" w:hAnsi="Arial Narrow" w:cs="Arial"/>
                <w:b/>
                <w:bCs/>
                <w:sz w:val="18"/>
                <w:szCs w:val="18"/>
              </w:rPr>
              <w:t>-</w:t>
            </w:r>
          </w:p>
        </w:tc>
      </w:tr>
      <w:tr w:rsidR="008E14F4" w:rsidRPr="00AF0E55" w14:paraId="2A4B42C0" w14:textId="77777777" w:rsidTr="005E675B">
        <w:trPr>
          <w:trHeight w:hRule="exact" w:val="397"/>
          <w:jc w:val="center"/>
        </w:trPr>
        <w:tc>
          <w:tcPr>
            <w:tcW w:w="855" w:type="dxa"/>
            <w:vMerge/>
            <w:vAlign w:val="center"/>
          </w:tcPr>
          <w:p w14:paraId="2D328EEB" w14:textId="77777777" w:rsidR="008E14F4" w:rsidRPr="00D21FF5" w:rsidRDefault="008E14F4" w:rsidP="008E14F4">
            <w:pPr>
              <w:jc w:val="center"/>
              <w:rPr>
                <w:rFonts w:ascii="Arial Narrow" w:hAnsi="Arial Narrow" w:cs="Arial"/>
                <w:sz w:val="18"/>
                <w:szCs w:val="18"/>
              </w:rPr>
            </w:pPr>
          </w:p>
        </w:tc>
        <w:tc>
          <w:tcPr>
            <w:tcW w:w="4763" w:type="dxa"/>
            <w:vMerge/>
            <w:noWrap/>
            <w:vAlign w:val="center"/>
          </w:tcPr>
          <w:p w14:paraId="07A1A93D" w14:textId="77777777" w:rsidR="008E14F4" w:rsidRPr="00D5620D" w:rsidRDefault="008E14F4" w:rsidP="008E14F4">
            <w:pPr>
              <w:rPr>
                <w:rFonts w:asciiTheme="minorHAnsi" w:hAnsiTheme="minorHAnsi" w:cstheme="minorHAnsi"/>
                <w:b/>
                <w:sz w:val="18"/>
                <w:szCs w:val="18"/>
              </w:rPr>
            </w:pPr>
          </w:p>
        </w:tc>
        <w:tc>
          <w:tcPr>
            <w:tcW w:w="1054" w:type="dxa"/>
            <w:vAlign w:val="center"/>
          </w:tcPr>
          <w:p w14:paraId="5FE630CC" w14:textId="47736F9E" w:rsidR="008E14F4" w:rsidRDefault="008E14F4" w:rsidP="008E14F4">
            <w:pPr>
              <w:jc w:val="center"/>
              <w:rPr>
                <w:rFonts w:ascii="Arial Narrow" w:hAnsi="Arial Narrow" w:cs="Arial"/>
                <w:b/>
                <w:bCs/>
                <w:sz w:val="18"/>
                <w:szCs w:val="18"/>
              </w:rPr>
            </w:pPr>
            <w:r>
              <w:rPr>
                <w:rFonts w:ascii="Arial Narrow" w:hAnsi="Arial Narrow" w:cs="Arial"/>
                <w:b/>
                <w:bCs/>
                <w:sz w:val="18"/>
                <w:szCs w:val="18"/>
              </w:rPr>
              <w:t>630 kVA</w:t>
            </w:r>
          </w:p>
        </w:tc>
        <w:tc>
          <w:tcPr>
            <w:tcW w:w="992" w:type="dxa"/>
            <w:noWrap/>
            <w:vAlign w:val="center"/>
          </w:tcPr>
          <w:p w14:paraId="1CEADF53" w14:textId="124B8B7A" w:rsidR="008E14F4" w:rsidRDefault="00226FC9" w:rsidP="008E14F4">
            <w:pPr>
              <w:jc w:val="center"/>
              <w:rPr>
                <w:rFonts w:ascii="Arial Narrow" w:hAnsi="Arial Narrow" w:cs="Arial"/>
                <w:b/>
                <w:bCs/>
                <w:sz w:val="18"/>
                <w:szCs w:val="18"/>
              </w:rPr>
            </w:pPr>
            <w:r>
              <w:rPr>
                <w:rFonts w:ascii="Arial Narrow" w:hAnsi="Arial Narrow" w:cs="Arial"/>
                <w:b/>
                <w:bCs/>
                <w:sz w:val="18"/>
                <w:szCs w:val="18"/>
              </w:rPr>
              <w:t>15</w:t>
            </w:r>
          </w:p>
        </w:tc>
        <w:tc>
          <w:tcPr>
            <w:tcW w:w="1545" w:type="dxa"/>
            <w:noWrap/>
            <w:vAlign w:val="center"/>
          </w:tcPr>
          <w:p w14:paraId="79862520" w14:textId="77777777" w:rsidR="008E14F4" w:rsidRDefault="008E14F4" w:rsidP="008E14F4">
            <w:pPr>
              <w:jc w:val="right"/>
              <w:rPr>
                <w:rFonts w:ascii="Arial Narrow" w:hAnsi="Arial Narrow" w:cs="Arial"/>
                <w:b/>
                <w:bCs/>
                <w:sz w:val="18"/>
                <w:szCs w:val="18"/>
              </w:rPr>
            </w:pPr>
          </w:p>
        </w:tc>
      </w:tr>
      <w:tr w:rsidR="008E14F4" w:rsidRPr="00AF0E55" w14:paraId="093B745A" w14:textId="77777777" w:rsidTr="005E675B">
        <w:trPr>
          <w:trHeight w:hRule="exact" w:val="397"/>
          <w:jc w:val="center"/>
        </w:trPr>
        <w:tc>
          <w:tcPr>
            <w:tcW w:w="855" w:type="dxa"/>
            <w:vMerge w:val="restart"/>
            <w:vAlign w:val="center"/>
          </w:tcPr>
          <w:p w14:paraId="2E22B9ED" w14:textId="77777777" w:rsidR="008E14F4" w:rsidRPr="00D21FF5" w:rsidRDefault="008E14F4" w:rsidP="008E14F4">
            <w:pPr>
              <w:jc w:val="center"/>
              <w:rPr>
                <w:rFonts w:ascii="Arial Narrow" w:hAnsi="Arial Narrow" w:cs="Arial"/>
                <w:sz w:val="18"/>
                <w:szCs w:val="18"/>
              </w:rPr>
            </w:pPr>
            <w:r w:rsidRPr="00D21FF5">
              <w:rPr>
                <w:rFonts w:ascii="Arial Narrow" w:hAnsi="Arial Narrow" w:cs="Arial"/>
                <w:sz w:val="18"/>
                <w:szCs w:val="18"/>
              </w:rPr>
              <w:t>7</w:t>
            </w:r>
          </w:p>
        </w:tc>
        <w:tc>
          <w:tcPr>
            <w:tcW w:w="4763" w:type="dxa"/>
            <w:vMerge w:val="restart"/>
            <w:noWrap/>
            <w:vAlign w:val="center"/>
            <w:hideMark/>
          </w:tcPr>
          <w:p w14:paraId="68953720" w14:textId="77777777" w:rsidR="008E14F4" w:rsidRPr="006B53A6" w:rsidRDefault="008E14F4" w:rsidP="008E14F4">
            <w:pPr>
              <w:widowControl w:val="0"/>
              <w:autoSpaceDE w:val="0"/>
              <w:rPr>
                <w:rFonts w:ascii="Arial Narrow" w:hAnsi="Arial Narrow" w:cstheme="minorHAnsi"/>
                <w:b/>
              </w:rPr>
            </w:pPr>
            <w:r w:rsidRPr="006B53A6">
              <w:rPr>
                <w:rFonts w:ascii="Arial Narrow" w:hAnsi="Arial Narrow" w:cstheme="minorHAnsi"/>
                <w:b/>
              </w:rPr>
              <w:t xml:space="preserve">Dział Usług Sieciowych Pułtusk (72PUSS2) </w:t>
            </w:r>
            <w:r w:rsidRPr="006B53A6">
              <w:rPr>
                <w:rFonts w:ascii="Arial Narrow" w:hAnsi="Arial Narrow" w:cstheme="minorHAnsi"/>
                <w:b/>
              </w:rPr>
              <w:br/>
              <w:t>06-100 Pułtusk, ul. Nasielska 3</w:t>
            </w:r>
          </w:p>
          <w:p w14:paraId="05437A70" w14:textId="3F70A63C" w:rsidR="008E14F4" w:rsidRPr="006B53A6" w:rsidRDefault="008E14F4" w:rsidP="008E14F4">
            <w:pPr>
              <w:rPr>
                <w:rFonts w:ascii="Arial Narrow" w:hAnsi="Arial Narrow" w:cs="Arial"/>
                <w:bCs/>
                <w:sz w:val="18"/>
                <w:szCs w:val="18"/>
              </w:rPr>
            </w:pPr>
            <w:r w:rsidRPr="006B53A6">
              <w:rPr>
                <w:rFonts w:ascii="Arial Narrow" w:hAnsi="Arial Narrow" w:cstheme="minorHAnsi"/>
                <w:bCs/>
                <w:sz w:val="18"/>
                <w:szCs w:val="18"/>
              </w:rPr>
              <w:t>gminy: Pułtusk, Pokrzywnica, Winnica, Gzy, Serock, Karniewo, Gołymin-Ośrodek, Krasne.</w:t>
            </w:r>
          </w:p>
        </w:tc>
        <w:tc>
          <w:tcPr>
            <w:tcW w:w="1054" w:type="dxa"/>
            <w:vAlign w:val="center"/>
          </w:tcPr>
          <w:p w14:paraId="3A58C0FB" w14:textId="6244E13E" w:rsidR="008E14F4" w:rsidRDefault="008E14F4" w:rsidP="008E14F4">
            <w:pPr>
              <w:jc w:val="center"/>
              <w:rPr>
                <w:rFonts w:ascii="Arial Narrow" w:hAnsi="Arial Narrow" w:cs="Arial"/>
                <w:b/>
                <w:bCs/>
                <w:sz w:val="18"/>
                <w:szCs w:val="18"/>
              </w:rPr>
            </w:pPr>
            <w:r>
              <w:rPr>
                <w:rFonts w:ascii="Arial Narrow" w:hAnsi="Arial Narrow" w:cs="Arial"/>
                <w:b/>
                <w:bCs/>
                <w:sz w:val="18"/>
                <w:szCs w:val="18"/>
              </w:rPr>
              <w:t>100 kVA</w:t>
            </w:r>
          </w:p>
        </w:tc>
        <w:tc>
          <w:tcPr>
            <w:tcW w:w="992" w:type="dxa"/>
            <w:noWrap/>
            <w:vAlign w:val="center"/>
          </w:tcPr>
          <w:p w14:paraId="08BCDD27" w14:textId="65F9DD27" w:rsidR="008E14F4" w:rsidRPr="00D21FF5" w:rsidRDefault="00226FC9" w:rsidP="008E14F4">
            <w:pPr>
              <w:jc w:val="center"/>
              <w:rPr>
                <w:rFonts w:ascii="Arial Narrow" w:hAnsi="Arial Narrow" w:cs="Arial"/>
                <w:b/>
                <w:bCs/>
                <w:sz w:val="18"/>
                <w:szCs w:val="18"/>
              </w:rPr>
            </w:pPr>
            <w:r>
              <w:rPr>
                <w:rFonts w:ascii="Arial Narrow" w:hAnsi="Arial Narrow" w:cs="Arial"/>
                <w:b/>
                <w:bCs/>
                <w:sz w:val="18"/>
                <w:szCs w:val="18"/>
              </w:rPr>
              <w:t>90</w:t>
            </w:r>
          </w:p>
        </w:tc>
        <w:tc>
          <w:tcPr>
            <w:tcW w:w="1545" w:type="dxa"/>
            <w:noWrap/>
            <w:vAlign w:val="center"/>
          </w:tcPr>
          <w:p w14:paraId="507CD910" w14:textId="1E234213" w:rsidR="008E14F4" w:rsidRPr="00D21FF5" w:rsidRDefault="008E14F4" w:rsidP="008E14F4">
            <w:pPr>
              <w:jc w:val="right"/>
              <w:rPr>
                <w:rFonts w:ascii="Arial Narrow" w:hAnsi="Arial Narrow" w:cs="Arial"/>
                <w:b/>
                <w:bCs/>
                <w:sz w:val="18"/>
                <w:szCs w:val="18"/>
              </w:rPr>
            </w:pPr>
          </w:p>
        </w:tc>
      </w:tr>
      <w:tr w:rsidR="008E14F4" w:rsidRPr="00AF0E55" w14:paraId="606BA350" w14:textId="77777777" w:rsidTr="005E675B">
        <w:trPr>
          <w:trHeight w:hRule="exact" w:val="397"/>
          <w:jc w:val="center"/>
        </w:trPr>
        <w:tc>
          <w:tcPr>
            <w:tcW w:w="855" w:type="dxa"/>
            <w:vMerge/>
            <w:vAlign w:val="center"/>
          </w:tcPr>
          <w:p w14:paraId="02C47845" w14:textId="77777777" w:rsidR="008E14F4" w:rsidRPr="00D21FF5" w:rsidRDefault="008E14F4" w:rsidP="008E14F4">
            <w:pPr>
              <w:jc w:val="center"/>
              <w:rPr>
                <w:rFonts w:ascii="Arial Narrow" w:hAnsi="Arial Narrow" w:cs="Arial"/>
                <w:sz w:val="18"/>
                <w:szCs w:val="18"/>
              </w:rPr>
            </w:pPr>
          </w:p>
        </w:tc>
        <w:tc>
          <w:tcPr>
            <w:tcW w:w="4763" w:type="dxa"/>
            <w:vMerge/>
            <w:noWrap/>
            <w:vAlign w:val="center"/>
          </w:tcPr>
          <w:p w14:paraId="4646B2BA" w14:textId="77777777" w:rsidR="008E14F4" w:rsidRPr="00D21FF5" w:rsidRDefault="008E14F4" w:rsidP="008E14F4">
            <w:pPr>
              <w:rPr>
                <w:rFonts w:ascii="Arial Narrow" w:hAnsi="Arial Narrow" w:cs="Arial"/>
                <w:sz w:val="18"/>
                <w:szCs w:val="18"/>
              </w:rPr>
            </w:pPr>
          </w:p>
        </w:tc>
        <w:tc>
          <w:tcPr>
            <w:tcW w:w="1054" w:type="dxa"/>
            <w:vAlign w:val="center"/>
          </w:tcPr>
          <w:p w14:paraId="2143643D" w14:textId="0781F572" w:rsidR="008E14F4" w:rsidRDefault="008E14F4" w:rsidP="008E14F4">
            <w:pPr>
              <w:jc w:val="center"/>
              <w:rPr>
                <w:rFonts w:ascii="Arial Narrow" w:hAnsi="Arial Narrow" w:cs="Arial"/>
                <w:b/>
                <w:bCs/>
                <w:sz w:val="18"/>
                <w:szCs w:val="18"/>
              </w:rPr>
            </w:pPr>
            <w:r>
              <w:rPr>
                <w:rFonts w:ascii="Arial Narrow" w:hAnsi="Arial Narrow" w:cs="Arial"/>
                <w:b/>
                <w:bCs/>
                <w:sz w:val="18"/>
                <w:szCs w:val="18"/>
              </w:rPr>
              <w:t>250 kVA</w:t>
            </w:r>
          </w:p>
        </w:tc>
        <w:tc>
          <w:tcPr>
            <w:tcW w:w="992" w:type="dxa"/>
            <w:noWrap/>
            <w:vAlign w:val="center"/>
          </w:tcPr>
          <w:p w14:paraId="31693A66" w14:textId="244205E6" w:rsidR="008E14F4" w:rsidRDefault="00226FC9" w:rsidP="008E14F4">
            <w:pPr>
              <w:jc w:val="center"/>
              <w:rPr>
                <w:rFonts w:ascii="Arial Narrow" w:hAnsi="Arial Narrow" w:cs="Arial"/>
                <w:b/>
                <w:bCs/>
                <w:sz w:val="18"/>
                <w:szCs w:val="18"/>
              </w:rPr>
            </w:pPr>
            <w:r>
              <w:rPr>
                <w:rFonts w:ascii="Arial Narrow" w:hAnsi="Arial Narrow" w:cs="Arial"/>
                <w:b/>
                <w:bCs/>
                <w:sz w:val="18"/>
                <w:szCs w:val="18"/>
              </w:rPr>
              <w:t>90</w:t>
            </w:r>
          </w:p>
        </w:tc>
        <w:tc>
          <w:tcPr>
            <w:tcW w:w="1545" w:type="dxa"/>
            <w:noWrap/>
            <w:vAlign w:val="center"/>
          </w:tcPr>
          <w:p w14:paraId="2CF22469" w14:textId="77777777" w:rsidR="008E14F4" w:rsidRDefault="008E14F4" w:rsidP="008E14F4">
            <w:pPr>
              <w:jc w:val="right"/>
              <w:rPr>
                <w:rFonts w:ascii="Arial Narrow" w:hAnsi="Arial Narrow" w:cs="Arial"/>
                <w:b/>
                <w:bCs/>
                <w:sz w:val="18"/>
                <w:szCs w:val="18"/>
              </w:rPr>
            </w:pPr>
          </w:p>
        </w:tc>
      </w:tr>
      <w:tr w:rsidR="008E14F4" w:rsidRPr="00AF0E55" w14:paraId="2E9A895E" w14:textId="77777777" w:rsidTr="00226FC9">
        <w:trPr>
          <w:trHeight w:hRule="exact" w:val="397"/>
          <w:jc w:val="center"/>
        </w:trPr>
        <w:tc>
          <w:tcPr>
            <w:tcW w:w="855" w:type="dxa"/>
            <w:vMerge/>
            <w:vAlign w:val="center"/>
          </w:tcPr>
          <w:p w14:paraId="4B1ED679" w14:textId="77777777" w:rsidR="008E14F4" w:rsidRPr="00D21FF5" w:rsidRDefault="008E14F4" w:rsidP="008E14F4">
            <w:pPr>
              <w:jc w:val="center"/>
              <w:rPr>
                <w:rFonts w:ascii="Arial Narrow" w:hAnsi="Arial Narrow" w:cs="Arial"/>
                <w:sz w:val="18"/>
                <w:szCs w:val="18"/>
              </w:rPr>
            </w:pPr>
          </w:p>
        </w:tc>
        <w:tc>
          <w:tcPr>
            <w:tcW w:w="4763" w:type="dxa"/>
            <w:vMerge/>
            <w:noWrap/>
            <w:vAlign w:val="center"/>
          </w:tcPr>
          <w:p w14:paraId="7916C675" w14:textId="77777777" w:rsidR="008E14F4" w:rsidRPr="00D21FF5" w:rsidRDefault="008E14F4" w:rsidP="008E14F4">
            <w:pPr>
              <w:rPr>
                <w:rFonts w:ascii="Arial Narrow" w:hAnsi="Arial Narrow" w:cs="Arial"/>
                <w:sz w:val="18"/>
                <w:szCs w:val="18"/>
              </w:rPr>
            </w:pPr>
          </w:p>
        </w:tc>
        <w:tc>
          <w:tcPr>
            <w:tcW w:w="1054" w:type="dxa"/>
            <w:vAlign w:val="center"/>
          </w:tcPr>
          <w:p w14:paraId="79C862EC" w14:textId="1FB1DBCD" w:rsidR="008E14F4" w:rsidRDefault="008E14F4" w:rsidP="008E14F4">
            <w:pPr>
              <w:jc w:val="center"/>
              <w:rPr>
                <w:rFonts w:ascii="Arial Narrow" w:hAnsi="Arial Narrow" w:cs="Arial"/>
                <w:b/>
                <w:bCs/>
                <w:sz w:val="18"/>
                <w:szCs w:val="18"/>
              </w:rPr>
            </w:pPr>
            <w:r>
              <w:rPr>
                <w:rFonts w:ascii="Arial Narrow" w:hAnsi="Arial Narrow" w:cs="Arial"/>
                <w:b/>
                <w:bCs/>
                <w:sz w:val="18"/>
                <w:szCs w:val="18"/>
              </w:rPr>
              <w:t>400 kVA</w:t>
            </w:r>
          </w:p>
        </w:tc>
        <w:tc>
          <w:tcPr>
            <w:tcW w:w="992" w:type="dxa"/>
            <w:shd w:val="clear" w:color="auto" w:fill="D9D9D9" w:themeFill="background1" w:themeFillShade="D9"/>
            <w:noWrap/>
            <w:vAlign w:val="center"/>
          </w:tcPr>
          <w:p w14:paraId="1787F1A5" w14:textId="13E9191B" w:rsidR="008E14F4" w:rsidRDefault="00226FC9" w:rsidP="008E14F4">
            <w:pPr>
              <w:jc w:val="center"/>
              <w:rPr>
                <w:rFonts w:ascii="Arial Narrow" w:hAnsi="Arial Narrow" w:cs="Arial"/>
                <w:b/>
                <w:bCs/>
                <w:sz w:val="18"/>
                <w:szCs w:val="18"/>
              </w:rPr>
            </w:pPr>
            <w:r>
              <w:rPr>
                <w:rFonts w:ascii="Arial Narrow" w:hAnsi="Arial Narrow" w:cs="Arial"/>
                <w:b/>
                <w:bCs/>
                <w:sz w:val="18"/>
                <w:szCs w:val="18"/>
              </w:rPr>
              <w:t>-</w:t>
            </w:r>
          </w:p>
        </w:tc>
        <w:tc>
          <w:tcPr>
            <w:tcW w:w="1545" w:type="dxa"/>
            <w:shd w:val="clear" w:color="auto" w:fill="D9D9D9" w:themeFill="background1" w:themeFillShade="D9"/>
            <w:noWrap/>
            <w:vAlign w:val="center"/>
          </w:tcPr>
          <w:p w14:paraId="554E0ECC" w14:textId="6AB0DB90" w:rsidR="008E14F4" w:rsidRDefault="00226FC9" w:rsidP="008E14F4">
            <w:pPr>
              <w:jc w:val="right"/>
              <w:rPr>
                <w:rFonts w:ascii="Arial Narrow" w:hAnsi="Arial Narrow" w:cs="Arial"/>
                <w:b/>
                <w:bCs/>
                <w:sz w:val="18"/>
                <w:szCs w:val="18"/>
              </w:rPr>
            </w:pPr>
            <w:r>
              <w:rPr>
                <w:rFonts w:ascii="Arial Narrow" w:hAnsi="Arial Narrow" w:cs="Arial"/>
                <w:b/>
                <w:bCs/>
                <w:sz w:val="18"/>
                <w:szCs w:val="18"/>
              </w:rPr>
              <w:t>-</w:t>
            </w:r>
          </w:p>
        </w:tc>
      </w:tr>
      <w:tr w:rsidR="008E14F4" w:rsidRPr="00AF0E55" w14:paraId="00B45D45" w14:textId="77777777" w:rsidTr="005E675B">
        <w:trPr>
          <w:trHeight w:hRule="exact" w:val="397"/>
          <w:jc w:val="center"/>
        </w:trPr>
        <w:tc>
          <w:tcPr>
            <w:tcW w:w="855" w:type="dxa"/>
            <w:vMerge/>
            <w:vAlign w:val="center"/>
          </w:tcPr>
          <w:p w14:paraId="59AAA682" w14:textId="77777777" w:rsidR="008E14F4" w:rsidRPr="00D21FF5" w:rsidRDefault="008E14F4" w:rsidP="008E14F4">
            <w:pPr>
              <w:jc w:val="center"/>
              <w:rPr>
                <w:rFonts w:ascii="Arial Narrow" w:hAnsi="Arial Narrow" w:cs="Arial"/>
                <w:sz w:val="18"/>
                <w:szCs w:val="18"/>
              </w:rPr>
            </w:pPr>
          </w:p>
        </w:tc>
        <w:tc>
          <w:tcPr>
            <w:tcW w:w="4763" w:type="dxa"/>
            <w:vMerge/>
            <w:noWrap/>
            <w:vAlign w:val="center"/>
          </w:tcPr>
          <w:p w14:paraId="02C2AC96" w14:textId="77777777" w:rsidR="008E14F4" w:rsidRPr="00D21FF5" w:rsidRDefault="008E14F4" w:rsidP="008E14F4">
            <w:pPr>
              <w:rPr>
                <w:rFonts w:ascii="Arial Narrow" w:hAnsi="Arial Narrow" w:cs="Arial"/>
                <w:sz w:val="18"/>
                <w:szCs w:val="18"/>
              </w:rPr>
            </w:pPr>
          </w:p>
        </w:tc>
        <w:tc>
          <w:tcPr>
            <w:tcW w:w="1054" w:type="dxa"/>
            <w:vAlign w:val="center"/>
          </w:tcPr>
          <w:p w14:paraId="0163A46D" w14:textId="054A0298" w:rsidR="008E14F4" w:rsidRDefault="008E14F4" w:rsidP="008E14F4">
            <w:pPr>
              <w:jc w:val="center"/>
              <w:rPr>
                <w:rFonts w:ascii="Arial Narrow" w:hAnsi="Arial Narrow" w:cs="Arial"/>
                <w:b/>
                <w:bCs/>
                <w:sz w:val="18"/>
                <w:szCs w:val="18"/>
              </w:rPr>
            </w:pPr>
            <w:r>
              <w:rPr>
                <w:rFonts w:ascii="Arial Narrow" w:hAnsi="Arial Narrow" w:cs="Arial"/>
                <w:b/>
                <w:bCs/>
                <w:sz w:val="18"/>
                <w:szCs w:val="18"/>
              </w:rPr>
              <w:t>630 kVA</w:t>
            </w:r>
          </w:p>
        </w:tc>
        <w:tc>
          <w:tcPr>
            <w:tcW w:w="992" w:type="dxa"/>
            <w:noWrap/>
            <w:vAlign w:val="center"/>
          </w:tcPr>
          <w:p w14:paraId="66A7AA56" w14:textId="4E84D4BB" w:rsidR="008E14F4" w:rsidRDefault="00226FC9" w:rsidP="008E14F4">
            <w:pPr>
              <w:jc w:val="center"/>
              <w:rPr>
                <w:rFonts w:ascii="Arial Narrow" w:hAnsi="Arial Narrow" w:cs="Arial"/>
                <w:b/>
                <w:bCs/>
                <w:sz w:val="18"/>
                <w:szCs w:val="18"/>
              </w:rPr>
            </w:pPr>
            <w:r>
              <w:rPr>
                <w:rFonts w:ascii="Arial Narrow" w:hAnsi="Arial Narrow" w:cs="Arial"/>
                <w:b/>
                <w:bCs/>
                <w:sz w:val="18"/>
                <w:szCs w:val="18"/>
              </w:rPr>
              <w:t>15</w:t>
            </w:r>
          </w:p>
        </w:tc>
        <w:tc>
          <w:tcPr>
            <w:tcW w:w="1545" w:type="dxa"/>
            <w:noWrap/>
            <w:vAlign w:val="center"/>
          </w:tcPr>
          <w:p w14:paraId="493E93AE" w14:textId="77777777" w:rsidR="008E14F4" w:rsidRDefault="008E14F4" w:rsidP="008E14F4">
            <w:pPr>
              <w:jc w:val="right"/>
              <w:rPr>
                <w:rFonts w:ascii="Arial Narrow" w:hAnsi="Arial Narrow" w:cs="Arial"/>
                <w:b/>
                <w:bCs/>
                <w:sz w:val="18"/>
                <w:szCs w:val="18"/>
              </w:rPr>
            </w:pPr>
          </w:p>
        </w:tc>
      </w:tr>
      <w:tr w:rsidR="008E14F4" w:rsidRPr="00AF0E55" w14:paraId="02E5981D" w14:textId="77777777" w:rsidTr="005E675B">
        <w:trPr>
          <w:trHeight w:hRule="exact" w:val="397"/>
          <w:jc w:val="center"/>
        </w:trPr>
        <w:tc>
          <w:tcPr>
            <w:tcW w:w="855" w:type="dxa"/>
            <w:vMerge w:val="restart"/>
            <w:vAlign w:val="center"/>
          </w:tcPr>
          <w:p w14:paraId="48EB596A" w14:textId="77777777" w:rsidR="008E14F4" w:rsidRPr="00D21FF5" w:rsidRDefault="008E14F4" w:rsidP="008E14F4">
            <w:pPr>
              <w:jc w:val="center"/>
              <w:rPr>
                <w:rFonts w:ascii="Arial Narrow" w:hAnsi="Arial Narrow" w:cs="Arial"/>
                <w:sz w:val="18"/>
                <w:szCs w:val="18"/>
              </w:rPr>
            </w:pPr>
            <w:r w:rsidRPr="00D21FF5">
              <w:rPr>
                <w:rFonts w:ascii="Arial Narrow" w:hAnsi="Arial Narrow" w:cs="Arial"/>
                <w:sz w:val="18"/>
                <w:szCs w:val="18"/>
              </w:rPr>
              <w:t>8</w:t>
            </w:r>
          </w:p>
        </w:tc>
        <w:tc>
          <w:tcPr>
            <w:tcW w:w="4763" w:type="dxa"/>
            <w:vMerge w:val="restart"/>
            <w:noWrap/>
            <w:vAlign w:val="center"/>
            <w:hideMark/>
          </w:tcPr>
          <w:p w14:paraId="50CB743F" w14:textId="77777777" w:rsidR="008E14F4" w:rsidRPr="008E14F4" w:rsidRDefault="008E14F4" w:rsidP="008E14F4">
            <w:pPr>
              <w:widowControl w:val="0"/>
              <w:autoSpaceDE w:val="0"/>
              <w:rPr>
                <w:rFonts w:ascii="Arial Narrow" w:hAnsi="Arial Narrow" w:cstheme="minorHAnsi"/>
                <w:b/>
              </w:rPr>
            </w:pPr>
            <w:r w:rsidRPr="008E14F4">
              <w:rPr>
                <w:rFonts w:ascii="Arial Narrow" w:hAnsi="Arial Narrow" w:cstheme="minorHAnsi"/>
                <w:b/>
              </w:rPr>
              <w:t xml:space="preserve">Dział Usług Sieciowych Nasielsk (72PUSS3) </w:t>
            </w:r>
            <w:r w:rsidRPr="008E14F4">
              <w:rPr>
                <w:rFonts w:ascii="Arial Narrow" w:hAnsi="Arial Narrow" w:cstheme="minorHAnsi"/>
                <w:b/>
              </w:rPr>
              <w:br/>
              <w:t xml:space="preserve">05-190 Nasielsk, ul. Polskiej Organizacji Wojskowej 83 </w:t>
            </w:r>
          </w:p>
          <w:p w14:paraId="07D2249B" w14:textId="28378030" w:rsidR="008E14F4" w:rsidRPr="008E14F4" w:rsidRDefault="008E14F4" w:rsidP="008E14F4">
            <w:pPr>
              <w:widowControl w:val="0"/>
              <w:autoSpaceDE w:val="0"/>
              <w:rPr>
                <w:rFonts w:ascii="Arial Narrow" w:hAnsi="Arial Narrow" w:cs="Arial"/>
                <w:bCs/>
                <w:sz w:val="18"/>
                <w:szCs w:val="18"/>
              </w:rPr>
            </w:pPr>
            <w:r w:rsidRPr="008E14F4">
              <w:rPr>
                <w:rFonts w:ascii="Arial Narrow" w:hAnsi="Arial Narrow" w:cstheme="minorHAnsi"/>
                <w:bCs/>
                <w:sz w:val="18"/>
                <w:szCs w:val="18"/>
              </w:rPr>
              <w:t>gminy: Nowe Miasto, Joniec, Nasielsk, Świercze, Sochocin, Winnica.</w:t>
            </w:r>
          </w:p>
        </w:tc>
        <w:tc>
          <w:tcPr>
            <w:tcW w:w="1054" w:type="dxa"/>
            <w:vAlign w:val="center"/>
          </w:tcPr>
          <w:p w14:paraId="0BD57CE3" w14:textId="1DE8112D" w:rsidR="008E14F4" w:rsidRDefault="008E14F4" w:rsidP="008E14F4">
            <w:pPr>
              <w:jc w:val="center"/>
              <w:rPr>
                <w:rFonts w:ascii="Arial Narrow" w:hAnsi="Arial Narrow" w:cs="Arial"/>
                <w:b/>
                <w:bCs/>
                <w:sz w:val="18"/>
                <w:szCs w:val="18"/>
              </w:rPr>
            </w:pPr>
            <w:r>
              <w:rPr>
                <w:rFonts w:ascii="Arial Narrow" w:hAnsi="Arial Narrow" w:cs="Arial"/>
                <w:b/>
                <w:bCs/>
                <w:sz w:val="18"/>
                <w:szCs w:val="18"/>
              </w:rPr>
              <w:t>100 kVA</w:t>
            </w:r>
          </w:p>
        </w:tc>
        <w:tc>
          <w:tcPr>
            <w:tcW w:w="992" w:type="dxa"/>
            <w:noWrap/>
            <w:vAlign w:val="center"/>
          </w:tcPr>
          <w:p w14:paraId="23D313C5" w14:textId="6FBA9444" w:rsidR="008E14F4" w:rsidRPr="00D21FF5" w:rsidRDefault="00226FC9" w:rsidP="008E14F4">
            <w:pPr>
              <w:jc w:val="center"/>
              <w:rPr>
                <w:rFonts w:ascii="Arial Narrow" w:hAnsi="Arial Narrow" w:cs="Arial"/>
                <w:b/>
                <w:bCs/>
                <w:sz w:val="18"/>
                <w:szCs w:val="18"/>
              </w:rPr>
            </w:pPr>
            <w:r>
              <w:rPr>
                <w:rFonts w:ascii="Arial Narrow" w:hAnsi="Arial Narrow" w:cs="Arial"/>
                <w:b/>
                <w:bCs/>
                <w:sz w:val="18"/>
                <w:szCs w:val="18"/>
              </w:rPr>
              <w:t>90</w:t>
            </w:r>
          </w:p>
        </w:tc>
        <w:tc>
          <w:tcPr>
            <w:tcW w:w="1545" w:type="dxa"/>
            <w:noWrap/>
            <w:vAlign w:val="center"/>
          </w:tcPr>
          <w:p w14:paraId="73AA2EA6" w14:textId="49AA83AE" w:rsidR="008E14F4" w:rsidRPr="00D21FF5" w:rsidRDefault="008E14F4" w:rsidP="008E14F4">
            <w:pPr>
              <w:jc w:val="right"/>
              <w:rPr>
                <w:rFonts w:ascii="Arial Narrow" w:hAnsi="Arial Narrow" w:cs="Arial"/>
                <w:b/>
                <w:bCs/>
                <w:sz w:val="18"/>
                <w:szCs w:val="18"/>
              </w:rPr>
            </w:pPr>
          </w:p>
        </w:tc>
      </w:tr>
      <w:tr w:rsidR="008E14F4" w:rsidRPr="00AF0E55" w14:paraId="45EB88A3" w14:textId="77777777" w:rsidTr="005E675B">
        <w:trPr>
          <w:trHeight w:hRule="exact" w:val="397"/>
          <w:jc w:val="center"/>
        </w:trPr>
        <w:tc>
          <w:tcPr>
            <w:tcW w:w="855" w:type="dxa"/>
            <w:vMerge/>
            <w:vAlign w:val="center"/>
          </w:tcPr>
          <w:p w14:paraId="5C76FA24" w14:textId="77777777" w:rsidR="008E14F4" w:rsidRPr="00D21FF5" w:rsidRDefault="008E14F4" w:rsidP="008E14F4">
            <w:pPr>
              <w:jc w:val="center"/>
              <w:rPr>
                <w:rFonts w:ascii="Arial Narrow" w:hAnsi="Arial Narrow" w:cs="Arial"/>
                <w:sz w:val="18"/>
                <w:szCs w:val="18"/>
              </w:rPr>
            </w:pPr>
          </w:p>
        </w:tc>
        <w:tc>
          <w:tcPr>
            <w:tcW w:w="4763" w:type="dxa"/>
            <w:vMerge/>
            <w:noWrap/>
            <w:vAlign w:val="center"/>
          </w:tcPr>
          <w:p w14:paraId="5B67309C" w14:textId="77777777" w:rsidR="008E14F4" w:rsidRPr="00D21FF5" w:rsidRDefault="008E14F4" w:rsidP="008E14F4">
            <w:pPr>
              <w:rPr>
                <w:rFonts w:ascii="Arial Narrow" w:hAnsi="Arial Narrow" w:cs="Arial"/>
                <w:sz w:val="18"/>
                <w:szCs w:val="18"/>
              </w:rPr>
            </w:pPr>
          </w:p>
        </w:tc>
        <w:tc>
          <w:tcPr>
            <w:tcW w:w="1054" w:type="dxa"/>
            <w:vAlign w:val="center"/>
          </w:tcPr>
          <w:p w14:paraId="20C0C257" w14:textId="6AE7ADCF" w:rsidR="008E14F4" w:rsidRDefault="008E14F4" w:rsidP="008E14F4">
            <w:pPr>
              <w:jc w:val="center"/>
              <w:rPr>
                <w:rFonts w:ascii="Arial Narrow" w:hAnsi="Arial Narrow" w:cs="Arial"/>
                <w:b/>
                <w:bCs/>
                <w:sz w:val="18"/>
                <w:szCs w:val="18"/>
              </w:rPr>
            </w:pPr>
            <w:r>
              <w:rPr>
                <w:rFonts w:ascii="Arial Narrow" w:hAnsi="Arial Narrow" w:cs="Arial"/>
                <w:b/>
                <w:bCs/>
                <w:sz w:val="18"/>
                <w:szCs w:val="18"/>
              </w:rPr>
              <w:t>250 kVA</w:t>
            </w:r>
          </w:p>
        </w:tc>
        <w:tc>
          <w:tcPr>
            <w:tcW w:w="992" w:type="dxa"/>
            <w:noWrap/>
            <w:vAlign w:val="center"/>
          </w:tcPr>
          <w:p w14:paraId="1DEC4C23" w14:textId="4941B13C" w:rsidR="008E14F4" w:rsidRDefault="00226FC9" w:rsidP="008E14F4">
            <w:pPr>
              <w:jc w:val="center"/>
              <w:rPr>
                <w:rFonts w:ascii="Arial Narrow" w:hAnsi="Arial Narrow" w:cs="Arial"/>
                <w:b/>
                <w:bCs/>
                <w:sz w:val="18"/>
                <w:szCs w:val="18"/>
              </w:rPr>
            </w:pPr>
            <w:r>
              <w:rPr>
                <w:rFonts w:ascii="Arial Narrow" w:hAnsi="Arial Narrow" w:cs="Arial"/>
                <w:b/>
                <w:bCs/>
                <w:sz w:val="18"/>
                <w:szCs w:val="18"/>
              </w:rPr>
              <w:t>90</w:t>
            </w:r>
          </w:p>
        </w:tc>
        <w:tc>
          <w:tcPr>
            <w:tcW w:w="1545" w:type="dxa"/>
            <w:noWrap/>
            <w:vAlign w:val="center"/>
          </w:tcPr>
          <w:p w14:paraId="0D31ADF7" w14:textId="77777777" w:rsidR="008E14F4" w:rsidRDefault="008E14F4" w:rsidP="008E14F4">
            <w:pPr>
              <w:jc w:val="right"/>
              <w:rPr>
                <w:rFonts w:ascii="Arial Narrow" w:hAnsi="Arial Narrow" w:cs="Arial"/>
                <w:b/>
                <w:bCs/>
                <w:sz w:val="18"/>
                <w:szCs w:val="18"/>
              </w:rPr>
            </w:pPr>
          </w:p>
        </w:tc>
      </w:tr>
      <w:tr w:rsidR="008E14F4" w:rsidRPr="00AF0E55" w14:paraId="0788FCE9" w14:textId="77777777" w:rsidTr="00226FC9">
        <w:trPr>
          <w:trHeight w:hRule="exact" w:val="397"/>
          <w:jc w:val="center"/>
        </w:trPr>
        <w:tc>
          <w:tcPr>
            <w:tcW w:w="855" w:type="dxa"/>
            <w:vMerge/>
            <w:vAlign w:val="center"/>
          </w:tcPr>
          <w:p w14:paraId="6E46579F" w14:textId="77777777" w:rsidR="008E14F4" w:rsidRPr="00D21FF5" w:rsidRDefault="008E14F4" w:rsidP="008E14F4">
            <w:pPr>
              <w:jc w:val="center"/>
              <w:rPr>
                <w:rFonts w:ascii="Arial Narrow" w:hAnsi="Arial Narrow" w:cs="Arial"/>
                <w:sz w:val="18"/>
                <w:szCs w:val="18"/>
              </w:rPr>
            </w:pPr>
          </w:p>
        </w:tc>
        <w:tc>
          <w:tcPr>
            <w:tcW w:w="4763" w:type="dxa"/>
            <w:vMerge/>
            <w:noWrap/>
            <w:vAlign w:val="center"/>
          </w:tcPr>
          <w:p w14:paraId="1B9C54AB" w14:textId="77777777" w:rsidR="008E14F4" w:rsidRPr="00D21FF5" w:rsidRDefault="008E14F4" w:rsidP="008E14F4">
            <w:pPr>
              <w:rPr>
                <w:rFonts w:ascii="Arial Narrow" w:hAnsi="Arial Narrow" w:cs="Arial"/>
                <w:sz w:val="18"/>
                <w:szCs w:val="18"/>
              </w:rPr>
            </w:pPr>
          </w:p>
        </w:tc>
        <w:tc>
          <w:tcPr>
            <w:tcW w:w="1054" w:type="dxa"/>
            <w:vAlign w:val="center"/>
          </w:tcPr>
          <w:p w14:paraId="5768D8CB" w14:textId="5503BC75" w:rsidR="008E14F4" w:rsidRDefault="008E14F4" w:rsidP="008E14F4">
            <w:pPr>
              <w:jc w:val="center"/>
              <w:rPr>
                <w:rFonts w:ascii="Arial Narrow" w:hAnsi="Arial Narrow" w:cs="Arial"/>
                <w:b/>
                <w:bCs/>
                <w:sz w:val="18"/>
                <w:szCs w:val="18"/>
              </w:rPr>
            </w:pPr>
            <w:r>
              <w:rPr>
                <w:rFonts w:ascii="Arial Narrow" w:hAnsi="Arial Narrow" w:cs="Arial"/>
                <w:b/>
                <w:bCs/>
                <w:sz w:val="18"/>
                <w:szCs w:val="18"/>
              </w:rPr>
              <w:t>400 kVA</w:t>
            </w:r>
          </w:p>
        </w:tc>
        <w:tc>
          <w:tcPr>
            <w:tcW w:w="992" w:type="dxa"/>
            <w:shd w:val="clear" w:color="auto" w:fill="D9D9D9" w:themeFill="background1" w:themeFillShade="D9"/>
            <w:noWrap/>
            <w:vAlign w:val="center"/>
          </w:tcPr>
          <w:p w14:paraId="6C51D82F" w14:textId="78391F76" w:rsidR="008E14F4" w:rsidRDefault="00226FC9" w:rsidP="008E14F4">
            <w:pPr>
              <w:jc w:val="center"/>
              <w:rPr>
                <w:rFonts w:ascii="Arial Narrow" w:hAnsi="Arial Narrow" w:cs="Arial"/>
                <w:b/>
                <w:bCs/>
                <w:sz w:val="18"/>
                <w:szCs w:val="18"/>
              </w:rPr>
            </w:pPr>
            <w:r>
              <w:rPr>
                <w:rFonts w:ascii="Arial Narrow" w:hAnsi="Arial Narrow" w:cs="Arial"/>
                <w:b/>
                <w:bCs/>
                <w:sz w:val="18"/>
                <w:szCs w:val="18"/>
              </w:rPr>
              <w:t>-</w:t>
            </w:r>
          </w:p>
        </w:tc>
        <w:tc>
          <w:tcPr>
            <w:tcW w:w="1545" w:type="dxa"/>
            <w:shd w:val="clear" w:color="auto" w:fill="D9D9D9" w:themeFill="background1" w:themeFillShade="D9"/>
            <w:noWrap/>
            <w:vAlign w:val="center"/>
          </w:tcPr>
          <w:p w14:paraId="1ADF6742" w14:textId="1DE418E1" w:rsidR="008E14F4" w:rsidRDefault="00226FC9" w:rsidP="008E14F4">
            <w:pPr>
              <w:jc w:val="right"/>
              <w:rPr>
                <w:rFonts w:ascii="Arial Narrow" w:hAnsi="Arial Narrow" w:cs="Arial"/>
                <w:b/>
                <w:bCs/>
                <w:sz w:val="18"/>
                <w:szCs w:val="18"/>
              </w:rPr>
            </w:pPr>
            <w:r>
              <w:rPr>
                <w:rFonts w:ascii="Arial Narrow" w:hAnsi="Arial Narrow" w:cs="Arial"/>
                <w:b/>
                <w:bCs/>
                <w:sz w:val="18"/>
                <w:szCs w:val="18"/>
              </w:rPr>
              <w:t>-</w:t>
            </w:r>
          </w:p>
        </w:tc>
      </w:tr>
      <w:tr w:rsidR="008E14F4" w:rsidRPr="00AF0E55" w14:paraId="4D488075" w14:textId="77777777" w:rsidTr="005E675B">
        <w:trPr>
          <w:trHeight w:hRule="exact" w:val="397"/>
          <w:jc w:val="center"/>
        </w:trPr>
        <w:tc>
          <w:tcPr>
            <w:tcW w:w="855" w:type="dxa"/>
            <w:vMerge/>
            <w:vAlign w:val="center"/>
          </w:tcPr>
          <w:p w14:paraId="546EFDFF" w14:textId="77777777" w:rsidR="008E14F4" w:rsidRPr="00D21FF5" w:rsidRDefault="008E14F4" w:rsidP="008E14F4">
            <w:pPr>
              <w:jc w:val="center"/>
              <w:rPr>
                <w:rFonts w:ascii="Arial Narrow" w:hAnsi="Arial Narrow" w:cs="Arial"/>
                <w:sz w:val="18"/>
                <w:szCs w:val="18"/>
              </w:rPr>
            </w:pPr>
          </w:p>
        </w:tc>
        <w:tc>
          <w:tcPr>
            <w:tcW w:w="4763" w:type="dxa"/>
            <w:vMerge/>
            <w:noWrap/>
            <w:vAlign w:val="center"/>
          </w:tcPr>
          <w:p w14:paraId="41131520" w14:textId="77777777" w:rsidR="008E14F4" w:rsidRPr="00D21FF5" w:rsidRDefault="008E14F4" w:rsidP="008E14F4">
            <w:pPr>
              <w:rPr>
                <w:rFonts w:ascii="Arial Narrow" w:hAnsi="Arial Narrow" w:cs="Arial"/>
                <w:sz w:val="18"/>
                <w:szCs w:val="18"/>
              </w:rPr>
            </w:pPr>
          </w:p>
        </w:tc>
        <w:tc>
          <w:tcPr>
            <w:tcW w:w="1054" w:type="dxa"/>
            <w:vAlign w:val="center"/>
          </w:tcPr>
          <w:p w14:paraId="141E3F46" w14:textId="0B61C1D4" w:rsidR="008E14F4" w:rsidRDefault="008E14F4" w:rsidP="008E14F4">
            <w:pPr>
              <w:jc w:val="center"/>
              <w:rPr>
                <w:rFonts w:ascii="Arial Narrow" w:hAnsi="Arial Narrow" w:cs="Arial"/>
                <w:b/>
                <w:bCs/>
                <w:sz w:val="18"/>
                <w:szCs w:val="18"/>
              </w:rPr>
            </w:pPr>
            <w:r>
              <w:rPr>
                <w:rFonts w:ascii="Arial Narrow" w:hAnsi="Arial Narrow" w:cs="Arial"/>
                <w:b/>
                <w:bCs/>
                <w:sz w:val="18"/>
                <w:szCs w:val="18"/>
              </w:rPr>
              <w:t>630 kVA</w:t>
            </w:r>
          </w:p>
        </w:tc>
        <w:tc>
          <w:tcPr>
            <w:tcW w:w="992" w:type="dxa"/>
            <w:noWrap/>
            <w:vAlign w:val="center"/>
          </w:tcPr>
          <w:p w14:paraId="676E2151" w14:textId="36611D79" w:rsidR="008E14F4" w:rsidRDefault="00226FC9" w:rsidP="008E14F4">
            <w:pPr>
              <w:jc w:val="center"/>
              <w:rPr>
                <w:rFonts w:ascii="Arial Narrow" w:hAnsi="Arial Narrow" w:cs="Arial"/>
                <w:b/>
                <w:bCs/>
                <w:sz w:val="18"/>
                <w:szCs w:val="18"/>
              </w:rPr>
            </w:pPr>
            <w:r>
              <w:rPr>
                <w:rFonts w:ascii="Arial Narrow" w:hAnsi="Arial Narrow" w:cs="Arial"/>
                <w:b/>
                <w:bCs/>
                <w:sz w:val="18"/>
                <w:szCs w:val="18"/>
              </w:rPr>
              <w:t>15</w:t>
            </w:r>
          </w:p>
        </w:tc>
        <w:tc>
          <w:tcPr>
            <w:tcW w:w="1545" w:type="dxa"/>
            <w:noWrap/>
            <w:vAlign w:val="center"/>
          </w:tcPr>
          <w:p w14:paraId="070105CF" w14:textId="77777777" w:rsidR="008E14F4" w:rsidRDefault="008E14F4" w:rsidP="008E14F4">
            <w:pPr>
              <w:jc w:val="right"/>
              <w:rPr>
                <w:rFonts w:ascii="Arial Narrow" w:hAnsi="Arial Narrow" w:cs="Arial"/>
                <w:b/>
                <w:bCs/>
                <w:sz w:val="18"/>
                <w:szCs w:val="18"/>
              </w:rPr>
            </w:pPr>
          </w:p>
        </w:tc>
      </w:tr>
      <w:tr w:rsidR="008E14F4" w:rsidRPr="00AF0E55" w14:paraId="69A93ED7" w14:textId="77777777" w:rsidTr="005E675B">
        <w:trPr>
          <w:trHeight w:hRule="exact" w:val="397"/>
          <w:jc w:val="center"/>
        </w:trPr>
        <w:tc>
          <w:tcPr>
            <w:tcW w:w="855" w:type="dxa"/>
            <w:vMerge w:val="restart"/>
            <w:vAlign w:val="center"/>
          </w:tcPr>
          <w:p w14:paraId="3D094E47" w14:textId="77777777" w:rsidR="008E14F4" w:rsidRPr="00D21FF5" w:rsidRDefault="008E14F4" w:rsidP="008E14F4">
            <w:pPr>
              <w:jc w:val="center"/>
              <w:rPr>
                <w:rFonts w:ascii="Arial Narrow" w:hAnsi="Arial Narrow" w:cs="Arial"/>
                <w:sz w:val="18"/>
                <w:szCs w:val="18"/>
              </w:rPr>
            </w:pPr>
            <w:r w:rsidRPr="00D21FF5">
              <w:rPr>
                <w:rFonts w:ascii="Arial Narrow" w:hAnsi="Arial Narrow" w:cs="Arial"/>
                <w:sz w:val="18"/>
                <w:szCs w:val="18"/>
              </w:rPr>
              <w:t>9</w:t>
            </w:r>
          </w:p>
        </w:tc>
        <w:tc>
          <w:tcPr>
            <w:tcW w:w="4763" w:type="dxa"/>
            <w:vMerge w:val="restart"/>
            <w:noWrap/>
            <w:vAlign w:val="center"/>
            <w:hideMark/>
          </w:tcPr>
          <w:p w14:paraId="290CC70C" w14:textId="2F325E67" w:rsidR="008E14F4" w:rsidRPr="008E14F4" w:rsidRDefault="008E14F4" w:rsidP="008E14F4">
            <w:pPr>
              <w:rPr>
                <w:rFonts w:ascii="Arial Narrow" w:hAnsi="Arial Narrow" w:cs="Arial"/>
                <w:sz w:val="18"/>
                <w:szCs w:val="18"/>
              </w:rPr>
            </w:pPr>
            <w:r w:rsidRPr="008E14F4">
              <w:rPr>
                <w:rFonts w:ascii="Arial Narrow" w:hAnsi="Arial Narrow" w:cstheme="minorHAnsi"/>
                <w:b/>
              </w:rPr>
              <w:t xml:space="preserve">Sekcja Usług Sieciowych Kutno (73PUSS4) </w:t>
            </w:r>
            <w:r w:rsidRPr="008E14F4">
              <w:rPr>
                <w:rFonts w:ascii="Arial Narrow" w:hAnsi="Arial Narrow" w:cstheme="minorHAnsi"/>
                <w:b/>
              </w:rPr>
              <w:br/>
              <w:t>99-300 Kutno, ul. Skłodowskiej 101</w:t>
            </w:r>
            <w:r w:rsidRPr="008E14F4">
              <w:rPr>
                <w:rFonts w:ascii="Arial Narrow" w:hAnsi="Arial Narrow" w:cstheme="minorHAnsi"/>
                <w:b/>
                <w:sz w:val="18"/>
                <w:szCs w:val="18"/>
              </w:rPr>
              <w:br/>
            </w:r>
            <w:r w:rsidRPr="008E14F4">
              <w:rPr>
                <w:rFonts w:ascii="Arial Narrow" w:hAnsi="Arial Narrow" w:cstheme="minorHAnsi"/>
                <w:bCs/>
                <w:sz w:val="18"/>
                <w:szCs w:val="18"/>
              </w:rPr>
              <w:t>gminy: Kutno, Łanięta, Strzelce, Oporów, Dąbrowice, Nowe Ostrowy, Krośniewice,</w:t>
            </w:r>
            <w:r w:rsidRPr="008E14F4">
              <w:rPr>
                <w:rFonts w:ascii="Arial Narrow" w:hAnsi="Arial Narrow" w:cs="Arial"/>
                <w:bCs/>
                <w:sz w:val="18"/>
                <w:szCs w:val="18"/>
              </w:rPr>
              <w:t xml:space="preserve"> </w:t>
            </w:r>
            <w:r w:rsidRPr="008E14F4">
              <w:rPr>
                <w:rFonts w:ascii="Arial Narrow" w:hAnsi="Arial Narrow" w:cs="Arial"/>
                <w:bCs/>
                <w:sz w:val="16"/>
                <w:szCs w:val="16"/>
              </w:rPr>
              <w:t>Krzyżanów, Żychlin, Bedlno, Zduny, Bielawy.</w:t>
            </w:r>
          </w:p>
        </w:tc>
        <w:tc>
          <w:tcPr>
            <w:tcW w:w="1054" w:type="dxa"/>
            <w:vAlign w:val="center"/>
          </w:tcPr>
          <w:p w14:paraId="54EE0CB0" w14:textId="02CAD9B4" w:rsidR="008E14F4" w:rsidRDefault="008E14F4" w:rsidP="008E14F4">
            <w:pPr>
              <w:jc w:val="center"/>
              <w:rPr>
                <w:rFonts w:ascii="Arial Narrow" w:hAnsi="Arial Narrow" w:cs="Arial"/>
                <w:b/>
                <w:bCs/>
                <w:sz w:val="18"/>
                <w:szCs w:val="18"/>
              </w:rPr>
            </w:pPr>
            <w:r>
              <w:rPr>
                <w:rFonts w:ascii="Arial Narrow" w:hAnsi="Arial Narrow" w:cs="Arial"/>
                <w:b/>
                <w:bCs/>
                <w:sz w:val="18"/>
                <w:szCs w:val="18"/>
              </w:rPr>
              <w:t>100 kVA</w:t>
            </w:r>
          </w:p>
        </w:tc>
        <w:tc>
          <w:tcPr>
            <w:tcW w:w="992" w:type="dxa"/>
            <w:noWrap/>
            <w:vAlign w:val="center"/>
          </w:tcPr>
          <w:p w14:paraId="6A3CEC40" w14:textId="48D89063" w:rsidR="008E14F4" w:rsidRPr="00D21FF5" w:rsidRDefault="00226FC9" w:rsidP="008E14F4">
            <w:pPr>
              <w:jc w:val="center"/>
              <w:rPr>
                <w:rFonts w:ascii="Arial Narrow" w:hAnsi="Arial Narrow" w:cs="Arial"/>
                <w:b/>
                <w:bCs/>
                <w:sz w:val="18"/>
                <w:szCs w:val="18"/>
              </w:rPr>
            </w:pPr>
            <w:r>
              <w:rPr>
                <w:rFonts w:ascii="Arial Narrow" w:hAnsi="Arial Narrow" w:cs="Arial"/>
                <w:b/>
                <w:bCs/>
                <w:sz w:val="18"/>
                <w:szCs w:val="18"/>
              </w:rPr>
              <w:t>150</w:t>
            </w:r>
          </w:p>
        </w:tc>
        <w:tc>
          <w:tcPr>
            <w:tcW w:w="1545" w:type="dxa"/>
            <w:noWrap/>
            <w:vAlign w:val="center"/>
          </w:tcPr>
          <w:p w14:paraId="3E404BBC" w14:textId="2D8A8D91" w:rsidR="008E14F4" w:rsidRPr="00D21FF5" w:rsidRDefault="008E14F4" w:rsidP="008E14F4">
            <w:pPr>
              <w:jc w:val="right"/>
              <w:rPr>
                <w:rFonts w:ascii="Arial Narrow" w:hAnsi="Arial Narrow" w:cs="Arial"/>
                <w:b/>
                <w:bCs/>
                <w:sz w:val="18"/>
                <w:szCs w:val="18"/>
              </w:rPr>
            </w:pPr>
          </w:p>
        </w:tc>
      </w:tr>
      <w:tr w:rsidR="008E14F4" w:rsidRPr="00AF0E55" w14:paraId="6D5CB632" w14:textId="77777777" w:rsidTr="005E675B">
        <w:trPr>
          <w:trHeight w:hRule="exact" w:val="397"/>
          <w:jc w:val="center"/>
        </w:trPr>
        <w:tc>
          <w:tcPr>
            <w:tcW w:w="855" w:type="dxa"/>
            <w:vMerge/>
            <w:vAlign w:val="center"/>
          </w:tcPr>
          <w:p w14:paraId="5DF2BC0D" w14:textId="77777777" w:rsidR="008E14F4" w:rsidRPr="00D21FF5" w:rsidRDefault="008E14F4" w:rsidP="008E14F4">
            <w:pPr>
              <w:jc w:val="center"/>
              <w:rPr>
                <w:rFonts w:ascii="Arial Narrow" w:hAnsi="Arial Narrow" w:cs="Arial"/>
                <w:sz w:val="18"/>
                <w:szCs w:val="18"/>
              </w:rPr>
            </w:pPr>
          </w:p>
        </w:tc>
        <w:tc>
          <w:tcPr>
            <w:tcW w:w="4763" w:type="dxa"/>
            <w:vMerge/>
            <w:noWrap/>
            <w:vAlign w:val="center"/>
          </w:tcPr>
          <w:p w14:paraId="44251E08" w14:textId="77777777" w:rsidR="008E14F4" w:rsidRPr="00D21FF5" w:rsidRDefault="008E14F4" w:rsidP="008E14F4">
            <w:pPr>
              <w:rPr>
                <w:rFonts w:ascii="Arial Narrow" w:hAnsi="Arial Narrow" w:cs="Arial"/>
                <w:sz w:val="18"/>
                <w:szCs w:val="18"/>
              </w:rPr>
            </w:pPr>
          </w:p>
        </w:tc>
        <w:tc>
          <w:tcPr>
            <w:tcW w:w="1054" w:type="dxa"/>
            <w:vAlign w:val="center"/>
          </w:tcPr>
          <w:p w14:paraId="5EFDF48B" w14:textId="3B0E76B4" w:rsidR="008E14F4" w:rsidRDefault="008E14F4" w:rsidP="008E14F4">
            <w:pPr>
              <w:jc w:val="center"/>
              <w:rPr>
                <w:rFonts w:ascii="Arial Narrow" w:hAnsi="Arial Narrow" w:cs="Arial"/>
                <w:b/>
                <w:bCs/>
                <w:sz w:val="18"/>
                <w:szCs w:val="18"/>
              </w:rPr>
            </w:pPr>
            <w:r>
              <w:rPr>
                <w:rFonts w:ascii="Arial Narrow" w:hAnsi="Arial Narrow" w:cs="Arial"/>
                <w:b/>
                <w:bCs/>
                <w:sz w:val="18"/>
                <w:szCs w:val="18"/>
              </w:rPr>
              <w:t>250 kVA</w:t>
            </w:r>
          </w:p>
        </w:tc>
        <w:tc>
          <w:tcPr>
            <w:tcW w:w="992" w:type="dxa"/>
            <w:noWrap/>
            <w:vAlign w:val="center"/>
          </w:tcPr>
          <w:p w14:paraId="4F9B57F4" w14:textId="52072A34" w:rsidR="008E14F4" w:rsidRDefault="00226FC9" w:rsidP="008E14F4">
            <w:pPr>
              <w:jc w:val="center"/>
              <w:rPr>
                <w:rFonts w:ascii="Arial Narrow" w:hAnsi="Arial Narrow" w:cs="Arial"/>
                <w:b/>
                <w:bCs/>
                <w:sz w:val="18"/>
                <w:szCs w:val="18"/>
              </w:rPr>
            </w:pPr>
            <w:r>
              <w:rPr>
                <w:rFonts w:ascii="Arial Narrow" w:hAnsi="Arial Narrow" w:cs="Arial"/>
                <w:b/>
                <w:bCs/>
                <w:sz w:val="18"/>
                <w:szCs w:val="18"/>
              </w:rPr>
              <w:t>150</w:t>
            </w:r>
          </w:p>
        </w:tc>
        <w:tc>
          <w:tcPr>
            <w:tcW w:w="1545" w:type="dxa"/>
            <w:noWrap/>
            <w:vAlign w:val="center"/>
          </w:tcPr>
          <w:p w14:paraId="158A1538" w14:textId="77777777" w:rsidR="008E14F4" w:rsidRDefault="008E14F4" w:rsidP="008E14F4">
            <w:pPr>
              <w:jc w:val="right"/>
              <w:rPr>
                <w:rFonts w:ascii="Arial Narrow" w:hAnsi="Arial Narrow" w:cs="Arial"/>
                <w:b/>
                <w:bCs/>
                <w:sz w:val="18"/>
                <w:szCs w:val="18"/>
              </w:rPr>
            </w:pPr>
          </w:p>
        </w:tc>
      </w:tr>
      <w:tr w:rsidR="008E14F4" w:rsidRPr="00AF0E55" w14:paraId="7F8ACA79" w14:textId="77777777" w:rsidTr="005E675B">
        <w:trPr>
          <w:trHeight w:hRule="exact" w:val="397"/>
          <w:jc w:val="center"/>
        </w:trPr>
        <w:tc>
          <w:tcPr>
            <w:tcW w:w="855" w:type="dxa"/>
            <w:vMerge/>
            <w:vAlign w:val="center"/>
          </w:tcPr>
          <w:p w14:paraId="143F3D61" w14:textId="77777777" w:rsidR="008E14F4" w:rsidRPr="00D21FF5" w:rsidRDefault="008E14F4" w:rsidP="008E14F4">
            <w:pPr>
              <w:jc w:val="center"/>
              <w:rPr>
                <w:rFonts w:ascii="Arial Narrow" w:hAnsi="Arial Narrow" w:cs="Arial"/>
                <w:sz w:val="18"/>
                <w:szCs w:val="18"/>
              </w:rPr>
            </w:pPr>
          </w:p>
        </w:tc>
        <w:tc>
          <w:tcPr>
            <w:tcW w:w="4763" w:type="dxa"/>
            <w:vMerge/>
            <w:noWrap/>
            <w:vAlign w:val="center"/>
          </w:tcPr>
          <w:p w14:paraId="59227B84" w14:textId="77777777" w:rsidR="008E14F4" w:rsidRPr="00D21FF5" w:rsidRDefault="008E14F4" w:rsidP="008E14F4">
            <w:pPr>
              <w:rPr>
                <w:rFonts w:ascii="Arial Narrow" w:hAnsi="Arial Narrow" w:cs="Arial"/>
                <w:sz w:val="18"/>
                <w:szCs w:val="18"/>
              </w:rPr>
            </w:pPr>
          </w:p>
        </w:tc>
        <w:tc>
          <w:tcPr>
            <w:tcW w:w="1054" w:type="dxa"/>
            <w:vAlign w:val="center"/>
          </w:tcPr>
          <w:p w14:paraId="1AE96985" w14:textId="34ECA698" w:rsidR="008E14F4" w:rsidRDefault="008E14F4" w:rsidP="008E14F4">
            <w:pPr>
              <w:jc w:val="center"/>
              <w:rPr>
                <w:rFonts w:ascii="Arial Narrow" w:hAnsi="Arial Narrow" w:cs="Arial"/>
                <w:b/>
                <w:bCs/>
                <w:sz w:val="18"/>
                <w:szCs w:val="18"/>
              </w:rPr>
            </w:pPr>
            <w:r>
              <w:rPr>
                <w:rFonts w:ascii="Arial Narrow" w:hAnsi="Arial Narrow" w:cs="Arial"/>
                <w:b/>
                <w:bCs/>
                <w:sz w:val="18"/>
                <w:szCs w:val="18"/>
              </w:rPr>
              <w:t>400 kVA</w:t>
            </w:r>
          </w:p>
        </w:tc>
        <w:tc>
          <w:tcPr>
            <w:tcW w:w="992" w:type="dxa"/>
            <w:noWrap/>
            <w:vAlign w:val="center"/>
          </w:tcPr>
          <w:p w14:paraId="0781E2BF" w14:textId="09D90327" w:rsidR="008E14F4" w:rsidRDefault="00226FC9" w:rsidP="008E14F4">
            <w:pPr>
              <w:jc w:val="center"/>
              <w:rPr>
                <w:rFonts w:ascii="Arial Narrow" w:hAnsi="Arial Narrow" w:cs="Arial"/>
                <w:b/>
                <w:bCs/>
                <w:sz w:val="18"/>
                <w:szCs w:val="18"/>
              </w:rPr>
            </w:pPr>
            <w:r>
              <w:rPr>
                <w:rFonts w:ascii="Arial Narrow" w:hAnsi="Arial Narrow" w:cs="Arial"/>
                <w:b/>
                <w:bCs/>
                <w:sz w:val="18"/>
                <w:szCs w:val="18"/>
              </w:rPr>
              <w:t>15</w:t>
            </w:r>
          </w:p>
        </w:tc>
        <w:tc>
          <w:tcPr>
            <w:tcW w:w="1545" w:type="dxa"/>
            <w:noWrap/>
            <w:vAlign w:val="center"/>
          </w:tcPr>
          <w:p w14:paraId="1CE45B2F" w14:textId="77777777" w:rsidR="008E14F4" w:rsidRDefault="008E14F4" w:rsidP="008E14F4">
            <w:pPr>
              <w:jc w:val="right"/>
              <w:rPr>
                <w:rFonts w:ascii="Arial Narrow" w:hAnsi="Arial Narrow" w:cs="Arial"/>
                <w:b/>
                <w:bCs/>
                <w:sz w:val="18"/>
                <w:szCs w:val="18"/>
              </w:rPr>
            </w:pPr>
          </w:p>
        </w:tc>
      </w:tr>
      <w:tr w:rsidR="008E14F4" w:rsidRPr="00AF0E55" w14:paraId="6EFA5F71" w14:textId="77777777" w:rsidTr="005E675B">
        <w:trPr>
          <w:trHeight w:hRule="exact" w:val="397"/>
          <w:jc w:val="center"/>
        </w:trPr>
        <w:tc>
          <w:tcPr>
            <w:tcW w:w="855" w:type="dxa"/>
            <w:vMerge/>
            <w:vAlign w:val="center"/>
          </w:tcPr>
          <w:p w14:paraId="7D585DE5" w14:textId="77777777" w:rsidR="008E14F4" w:rsidRPr="00D21FF5" w:rsidRDefault="008E14F4" w:rsidP="008E14F4">
            <w:pPr>
              <w:jc w:val="center"/>
              <w:rPr>
                <w:rFonts w:ascii="Arial Narrow" w:hAnsi="Arial Narrow" w:cs="Arial"/>
                <w:sz w:val="18"/>
                <w:szCs w:val="18"/>
              </w:rPr>
            </w:pPr>
          </w:p>
        </w:tc>
        <w:tc>
          <w:tcPr>
            <w:tcW w:w="4763" w:type="dxa"/>
            <w:vMerge/>
            <w:noWrap/>
            <w:vAlign w:val="center"/>
          </w:tcPr>
          <w:p w14:paraId="42170377" w14:textId="77777777" w:rsidR="008E14F4" w:rsidRPr="00D21FF5" w:rsidRDefault="008E14F4" w:rsidP="008E14F4">
            <w:pPr>
              <w:rPr>
                <w:rFonts w:ascii="Arial Narrow" w:hAnsi="Arial Narrow" w:cs="Arial"/>
                <w:sz w:val="18"/>
                <w:szCs w:val="18"/>
              </w:rPr>
            </w:pPr>
          </w:p>
        </w:tc>
        <w:tc>
          <w:tcPr>
            <w:tcW w:w="1054" w:type="dxa"/>
            <w:vAlign w:val="center"/>
          </w:tcPr>
          <w:p w14:paraId="07ECCE04" w14:textId="75BFDF78" w:rsidR="008E14F4" w:rsidRDefault="008E14F4" w:rsidP="008E14F4">
            <w:pPr>
              <w:jc w:val="center"/>
              <w:rPr>
                <w:rFonts w:ascii="Arial Narrow" w:hAnsi="Arial Narrow" w:cs="Arial"/>
                <w:b/>
                <w:bCs/>
                <w:sz w:val="18"/>
                <w:szCs w:val="18"/>
              </w:rPr>
            </w:pPr>
            <w:r>
              <w:rPr>
                <w:rFonts w:ascii="Arial Narrow" w:hAnsi="Arial Narrow" w:cs="Arial"/>
                <w:b/>
                <w:bCs/>
                <w:sz w:val="18"/>
                <w:szCs w:val="18"/>
              </w:rPr>
              <w:t>630 kVA</w:t>
            </w:r>
          </w:p>
        </w:tc>
        <w:tc>
          <w:tcPr>
            <w:tcW w:w="992" w:type="dxa"/>
            <w:noWrap/>
            <w:vAlign w:val="center"/>
          </w:tcPr>
          <w:p w14:paraId="22A82481" w14:textId="655AA0B2" w:rsidR="008E14F4" w:rsidRDefault="00226FC9" w:rsidP="008E14F4">
            <w:pPr>
              <w:jc w:val="center"/>
              <w:rPr>
                <w:rFonts w:ascii="Arial Narrow" w:hAnsi="Arial Narrow" w:cs="Arial"/>
                <w:b/>
                <w:bCs/>
                <w:sz w:val="18"/>
                <w:szCs w:val="18"/>
              </w:rPr>
            </w:pPr>
            <w:r>
              <w:rPr>
                <w:rFonts w:ascii="Arial Narrow" w:hAnsi="Arial Narrow" w:cs="Arial"/>
                <w:b/>
                <w:bCs/>
                <w:sz w:val="18"/>
                <w:szCs w:val="18"/>
              </w:rPr>
              <w:t>8</w:t>
            </w:r>
          </w:p>
        </w:tc>
        <w:tc>
          <w:tcPr>
            <w:tcW w:w="1545" w:type="dxa"/>
            <w:noWrap/>
            <w:vAlign w:val="center"/>
          </w:tcPr>
          <w:p w14:paraId="278D336B" w14:textId="77777777" w:rsidR="008E14F4" w:rsidRDefault="008E14F4" w:rsidP="008E14F4">
            <w:pPr>
              <w:jc w:val="right"/>
              <w:rPr>
                <w:rFonts w:ascii="Arial Narrow" w:hAnsi="Arial Narrow" w:cs="Arial"/>
                <w:b/>
                <w:bCs/>
                <w:sz w:val="18"/>
                <w:szCs w:val="18"/>
              </w:rPr>
            </w:pPr>
          </w:p>
        </w:tc>
      </w:tr>
    </w:tbl>
    <w:p w14:paraId="6E675F9F" w14:textId="77777777" w:rsidR="00F576B3" w:rsidRDefault="00F576B3" w:rsidP="00F576B3">
      <w:pPr>
        <w:pStyle w:val="Akapitzlist1"/>
        <w:spacing w:after="120" w:line="240" w:lineRule="auto"/>
        <w:ind w:left="426"/>
        <w:jc w:val="both"/>
        <w:rPr>
          <w:rFonts w:ascii="Arial Narrow" w:hAnsi="Arial Narrow" w:cs="Arial Narrow"/>
          <w:sz w:val="16"/>
          <w:szCs w:val="16"/>
        </w:rPr>
      </w:pPr>
    </w:p>
    <w:p w14:paraId="3ECA9505" w14:textId="77777777" w:rsidR="00226FC9" w:rsidRDefault="00226FC9" w:rsidP="00F576B3">
      <w:pPr>
        <w:pStyle w:val="Akapitzlist1"/>
        <w:spacing w:after="120" w:line="240" w:lineRule="auto"/>
        <w:ind w:left="426"/>
        <w:jc w:val="both"/>
        <w:rPr>
          <w:rFonts w:ascii="Arial Narrow" w:hAnsi="Arial Narrow" w:cs="Arial Narrow"/>
          <w:sz w:val="16"/>
          <w:szCs w:val="16"/>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5"/>
        <w:gridCol w:w="4763"/>
        <w:gridCol w:w="1054"/>
        <w:gridCol w:w="992"/>
        <w:gridCol w:w="1545"/>
      </w:tblGrid>
      <w:tr w:rsidR="00226FC9" w:rsidRPr="0063172B" w14:paraId="0BFEABBB" w14:textId="77777777" w:rsidTr="00F07E93">
        <w:trPr>
          <w:trHeight w:val="550"/>
          <w:jc w:val="center"/>
        </w:trPr>
        <w:tc>
          <w:tcPr>
            <w:tcW w:w="855" w:type="dxa"/>
            <w:vMerge w:val="restart"/>
            <w:shd w:val="clear" w:color="auto" w:fill="D9D9D9" w:themeFill="background1" w:themeFillShade="D9"/>
            <w:vAlign w:val="center"/>
          </w:tcPr>
          <w:p w14:paraId="2C431AFD" w14:textId="77777777" w:rsidR="00226FC9" w:rsidRPr="00F576B3" w:rsidRDefault="00226FC9" w:rsidP="00F07E93">
            <w:pPr>
              <w:jc w:val="center"/>
              <w:rPr>
                <w:rFonts w:ascii="Arial Narrow" w:hAnsi="Arial Narrow" w:cs="Arial"/>
              </w:rPr>
            </w:pPr>
            <w:r w:rsidRPr="00F576B3">
              <w:rPr>
                <w:rFonts w:ascii="Arial Narrow" w:hAnsi="Arial Narrow" w:cs="Arial"/>
              </w:rPr>
              <w:lastRenderedPageBreak/>
              <w:t>ZADANIE</w:t>
            </w:r>
          </w:p>
        </w:tc>
        <w:tc>
          <w:tcPr>
            <w:tcW w:w="4763" w:type="dxa"/>
            <w:vMerge w:val="restart"/>
            <w:shd w:val="clear" w:color="auto" w:fill="D9D9D9" w:themeFill="background1" w:themeFillShade="D9"/>
            <w:noWrap/>
            <w:vAlign w:val="center"/>
            <w:hideMark/>
          </w:tcPr>
          <w:p w14:paraId="256F274A" w14:textId="77777777" w:rsidR="00226FC9" w:rsidRPr="00F576B3" w:rsidRDefault="00226FC9" w:rsidP="00F07E93">
            <w:pPr>
              <w:ind w:left="-211"/>
              <w:jc w:val="center"/>
              <w:rPr>
                <w:rFonts w:ascii="Arial Narrow" w:hAnsi="Arial Narrow" w:cs="Arial"/>
              </w:rPr>
            </w:pPr>
            <w:r w:rsidRPr="005E675B">
              <w:rPr>
                <w:rFonts w:ascii="Arial Narrow" w:hAnsi="Arial Narrow" w:cs="Arial"/>
                <w:sz w:val="24"/>
                <w:szCs w:val="24"/>
              </w:rPr>
              <w:t>OBSZAR DZIAŁANIA</w:t>
            </w:r>
          </w:p>
        </w:tc>
        <w:tc>
          <w:tcPr>
            <w:tcW w:w="3591" w:type="dxa"/>
            <w:gridSpan w:val="3"/>
            <w:shd w:val="clear" w:color="auto" w:fill="D9D9D9" w:themeFill="background1" w:themeFillShade="D9"/>
            <w:vAlign w:val="center"/>
          </w:tcPr>
          <w:p w14:paraId="34431162" w14:textId="77777777" w:rsidR="00226FC9" w:rsidRPr="0063172B" w:rsidRDefault="00226FC9" w:rsidP="00F07E93">
            <w:pPr>
              <w:jc w:val="center"/>
              <w:rPr>
                <w:rFonts w:ascii="Arial Narrow" w:hAnsi="Arial Narrow"/>
                <w:sz w:val="24"/>
                <w:szCs w:val="24"/>
              </w:rPr>
            </w:pPr>
            <w:r w:rsidRPr="0063172B">
              <w:rPr>
                <w:rFonts w:ascii="Arial Narrow" w:hAnsi="Arial Narrow"/>
                <w:sz w:val="24"/>
                <w:szCs w:val="24"/>
              </w:rPr>
              <w:t>AGREGATY PRĄDOTYWÓRCZE</w:t>
            </w:r>
          </w:p>
        </w:tc>
      </w:tr>
      <w:tr w:rsidR="00226FC9" w:rsidRPr="00F576B3" w14:paraId="600C5331" w14:textId="77777777" w:rsidTr="00F07E93">
        <w:trPr>
          <w:trHeight w:val="430"/>
          <w:jc w:val="center"/>
        </w:trPr>
        <w:tc>
          <w:tcPr>
            <w:tcW w:w="855" w:type="dxa"/>
            <w:vMerge/>
            <w:shd w:val="clear" w:color="auto" w:fill="D9D9D9" w:themeFill="background1" w:themeFillShade="D9"/>
            <w:vAlign w:val="center"/>
          </w:tcPr>
          <w:p w14:paraId="440ED137" w14:textId="77777777" w:rsidR="00226FC9" w:rsidRPr="00D21FF5" w:rsidRDefault="00226FC9" w:rsidP="00F07E93">
            <w:pPr>
              <w:rPr>
                <w:rFonts w:ascii="Arial Narrow" w:hAnsi="Arial Narrow" w:cs="Arial"/>
                <w:sz w:val="18"/>
                <w:szCs w:val="18"/>
              </w:rPr>
            </w:pPr>
          </w:p>
        </w:tc>
        <w:tc>
          <w:tcPr>
            <w:tcW w:w="4763" w:type="dxa"/>
            <w:vMerge/>
            <w:shd w:val="clear" w:color="auto" w:fill="D9D9D9" w:themeFill="background1" w:themeFillShade="D9"/>
            <w:vAlign w:val="center"/>
            <w:hideMark/>
          </w:tcPr>
          <w:p w14:paraId="077D123C" w14:textId="77777777" w:rsidR="00226FC9" w:rsidRPr="00D21FF5" w:rsidRDefault="00226FC9" w:rsidP="00F07E93">
            <w:pPr>
              <w:rPr>
                <w:rFonts w:ascii="Arial Narrow" w:hAnsi="Arial Narrow" w:cs="Arial"/>
                <w:sz w:val="18"/>
                <w:szCs w:val="18"/>
              </w:rPr>
            </w:pPr>
          </w:p>
        </w:tc>
        <w:tc>
          <w:tcPr>
            <w:tcW w:w="1054" w:type="dxa"/>
            <w:shd w:val="clear" w:color="auto" w:fill="D9D9D9" w:themeFill="background1" w:themeFillShade="D9"/>
            <w:vAlign w:val="center"/>
          </w:tcPr>
          <w:p w14:paraId="643146CF" w14:textId="77777777" w:rsidR="00226FC9" w:rsidRPr="00F576B3" w:rsidRDefault="00226FC9" w:rsidP="00F07E93">
            <w:pPr>
              <w:rPr>
                <w:rFonts w:ascii="Arial Narrow" w:hAnsi="Arial Narrow" w:cs="Arial"/>
                <w:sz w:val="16"/>
                <w:szCs w:val="16"/>
              </w:rPr>
            </w:pPr>
            <w:r w:rsidRPr="0063172B">
              <w:rPr>
                <w:rFonts w:ascii="Arial Narrow" w:hAnsi="Arial Narrow" w:cs="Arial"/>
                <w:sz w:val="16"/>
                <w:szCs w:val="16"/>
              </w:rPr>
              <w:t>Moc agregatu</w:t>
            </w:r>
          </w:p>
        </w:tc>
        <w:tc>
          <w:tcPr>
            <w:tcW w:w="992" w:type="dxa"/>
            <w:shd w:val="clear" w:color="auto" w:fill="D9D9D9" w:themeFill="background1" w:themeFillShade="D9"/>
            <w:vAlign w:val="center"/>
            <w:hideMark/>
          </w:tcPr>
          <w:p w14:paraId="51766A2F" w14:textId="77777777" w:rsidR="00226FC9" w:rsidRPr="00F576B3" w:rsidRDefault="00226FC9" w:rsidP="00F07E93">
            <w:pPr>
              <w:jc w:val="center"/>
              <w:rPr>
                <w:rFonts w:ascii="Arial Narrow" w:hAnsi="Arial Narrow" w:cs="Arial"/>
                <w:sz w:val="16"/>
                <w:szCs w:val="16"/>
              </w:rPr>
            </w:pPr>
            <w:r w:rsidRPr="00F576B3">
              <w:rPr>
                <w:rFonts w:ascii="Arial Narrow" w:hAnsi="Arial Narrow" w:cs="Arial"/>
                <w:sz w:val="16"/>
                <w:szCs w:val="16"/>
              </w:rPr>
              <w:t>Szacunkowa ilość rbg</w:t>
            </w:r>
          </w:p>
        </w:tc>
        <w:tc>
          <w:tcPr>
            <w:tcW w:w="1545" w:type="dxa"/>
            <w:shd w:val="clear" w:color="auto" w:fill="D9D9D9" w:themeFill="background1" w:themeFillShade="D9"/>
            <w:vAlign w:val="center"/>
            <w:hideMark/>
          </w:tcPr>
          <w:p w14:paraId="46D477FF" w14:textId="77777777" w:rsidR="00226FC9" w:rsidRPr="00F576B3" w:rsidRDefault="00226FC9" w:rsidP="00F07E93">
            <w:pPr>
              <w:jc w:val="center"/>
              <w:rPr>
                <w:rFonts w:ascii="Arial Narrow" w:hAnsi="Arial Narrow" w:cs="Arial"/>
                <w:sz w:val="16"/>
                <w:szCs w:val="16"/>
              </w:rPr>
            </w:pPr>
            <w:r w:rsidRPr="00F576B3">
              <w:rPr>
                <w:rFonts w:ascii="Arial Narrow" w:hAnsi="Arial Narrow" w:cs="Arial"/>
                <w:sz w:val="16"/>
                <w:szCs w:val="16"/>
              </w:rPr>
              <w:t xml:space="preserve">Cena jednostkowa netto </w:t>
            </w:r>
          </w:p>
        </w:tc>
      </w:tr>
      <w:tr w:rsidR="00226FC9" w:rsidRPr="00D21FF5" w14:paraId="7E14D711" w14:textId="77777777" w:rsidTr="00F07E93">
        <w:trPr>
          <w:trHeight w:hRule="exact" w:val="397"/>
          <w:jc w:val="center"/>
        </w:trPr>
        <w:tc>
          <w:tcPr>
            <w:tcW w:w="855" w:type="dxa"/>
            <w:vMerge w:val="restart"/>
            <w:vAlign w:val="center"/>
          </w:tcPr>
          <w:p w14:paraId="53E06BAC" w14:textId="77777777" w:rsidR="00226FC9" w:rsidRPr="00D21FF5" w:rsidRDefault="00226FC9" w:rsidP="00F07E93">
            <w:pPr>
              <w:jc w:val="center"/>
              <w:rPr>
                <w:rFonts w:ascii="Arial Narrow" w:hAnsi="Arial Narrow" w:cs="Arial"/>
                <w:sz w:val="18"/>
                <w:szCs w:val="18"/>
              </w:rPr>
            </w:pPr>
            <w:r w:rsidRPr="00D21FF5">
              <w:rPr>
                <w:rFonts w:ascii="Arial Narrow" w:hAnsi="Arial Narrow" w:cs="Arial"/>
                <w:sz w:val="18"/>
                <w:szCs w:val="18"/>
              </w:rPr>
              <w:t>10</w:t>
            </w:r>
          </w:p>
        </w:tc>
        <w:tc>
          <w:tcPr>
            <w:tcW w:w="4763" w:type="dxa"/>
            <w:vMerge w:val="restart"/>
            <w:noWrap/>
            <w:vAlign w:val="center"/>
            <w:hideMark/>
          </w:tcPr>
          <w:p w14:paraId="638F7C66" w14:textId="77777777" w:rsidR="00226FC9" w:rsidRPr="008E14F4" w:rsidRDefault="00226FC9" w:rsidP="00F07E93">
            <w:pPr>
              <w:rPr>
                <w:rFonts w:ascii="Arial Narrow" w:hAnsi="Arial Narrow" w:cs="Arial"/>
                <w:sz w:val="18"/>
                <w:szCs w:val="18"/>
              </w:rPr>
            </w:pPr>
            <w:r w:rsidRPr="008E14F4">
              <w:rPr>
                <w:rFonts w:ascii="Arial Narrow" w:hAnsi="Arial Narrow" w:cstheme="minorHAnsi"/>
                <w:b/>
                <w:bCs/>
                <w:color w:val="000000"/>
              </w:rPr>
              <w:t xml:space="preserve">Dział Usług Sieciowych Gostynin (73PUSS1) </w:t>
            </w:r>
            <w:r w:rsidRPr="008E14F4">
              <w:rPr>
                <w:rFonts w:ascii="Arial Narrow" w:hAnsi="Arial Narrow" w:cstheme="minorHAnsi"/>
                <w:b/>
                <w:bCs/>
                <w:color w:val="000000"/>
              </w:rPr>
              <w:br/>
              <w:t>09-500 Gostynin, ul. 18-go Stycznia 40</w:t>
            </w:r>
            <w:r w:rsidRPr="008E14F4">
              <w:rPr>
                <w:rFonts w:ascii="Arial Narrow" w:hAnsi="Arial Narrow" w:cstheme="minorHAnsi"/>
                <w:color w:val="000000"/>
              </w:rPr>
              <w:t xml:space="preserve"> </w:t>
            </w:r>
            <w:r w:rsidRPr="008E14F4">
              <w:rPr>
                <w:rFonts w:ascii="Arial Narrow" w:hAnsi="Arial Narrow" w:cstheme="minorHAnsi"/>
                <w:color w:val="000000"/>
                <w:sz w:val="18"/>
                <w:szCs w:val="18"/>
              </w:rPr>
              <w:br/>
              <w:t>gminy: Gostynin, Nowy Duninów, Łąck, Szczawin Kościelny</w:t>
            </w:r>
          </w:p>
        </w:tc>
        <w:tc>
          <w:tcPr>
            <w:tcW w:w="1054" w:type="dxa"/>
            <w:vAlign w:val="center"/>
          </w:tcPr>
          <w:p w14:paraId="12A449DF"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100 kVA</w:t>
            </w:r>
          </w:p>
        </w:tc>
        <w:tc>
          <w:tcPr>
            <w:tcW w:w="992" w:type="dxa"/>
            <w:noWrap/>
            <w:vAlign w:val="center"/>
          </w:tcPr>
          <w:p w14:paraId="43B2AA4E" w14:textId="1950F4C2" w:rsidR="00226FC9" w:rsidRPr="00D21FF5" w:rsidRDefault="00672E62" w:rsidP="00F07E93">
            <w:pPr>
              <w:jc w:val="center"/>
              <w:rPr>
                <w:rFonts w:ascii="Arial Narrow" w:hAnsi="Arial Narrow" w:cs="Arial"/>
                <w:b/>
                <w:bCs/>
                <w:sz w:val="18"/>
                <w:szCs w:val="18"/>
              </w:rPr>
            </w:pPr>
            <w:r>
              <w:rPr>
                <w:rFonts w:ascii="Arial Narrow" w:hAnsi="Arial Narrow" w:cs="Arial"/>
                <w:b/>
                <w:bCs/>
                <w:sz w:val="18"/>
                <w:szCs w:val="18"/>
              </w:rPr>
              <w:t>100</w:t>
            </w:r>
          </w:p>
        </w:tc>
        <w:tc>
          <w:tcPr>
            <w:tcW w:w="1545" w:type="dxa"/>
            <w:noWrap/>
            <w:vAlign w:val="center"/>
          </w:tcPr>
          <w:p w14:paraId="383C5850" w14:textId="77777777" w:rsidR="00226FC9" w:rsidRPr="00D21FF5" w:rsidRDefault="00226FC9" w:rsidP="00F07E93">
            <w:pPr>
              <w:jc w:val="right"/>
              <w:rPr>
                <w:rFonts w:ascii="Arial Narrow" w:hAnsi="Arial Narrow" w:cs="Arial"/>
                <w:b/>
                <w:bCs/>
                <w:sz w:val="18"/>
                <w:szCs w:val="18"/>
              </w:rPr>
            </w:pPr>
          </w:p>
        </w:tc>
      </w:tr>
      <w:tr w:rsidR="00226FC9" w14:paraId="7CC59290" w14:textId="77777777" w:rsidTr="00F07E93">
        <w:trPr>
          <w:trHeight w:hRule="exact" w:val="397"/>
          <w:jc w:val="center"/>
        </w:trPr>
        <w:tc>
          <w:tcPr>
            <w:tcW w:w="855" w:type="dxa"/>
            <w:vMerge/>
            <w:vAlign w:val="center"/>
          </w:tcPr>
          <w:p w14:paraId="008B977F" w14:textId="77777777" w:rsidR="00226FC9" w:rsidRPr="00D21FF5" w:rsidRDefault="00226FC9" w:rsidP="00F07E93">
            <w:pPr>
              <w:jc w:val="center"/>
              <w:rPr>
                <w:rFonts w:ascii="Arial Narrow" w:hAnsi="Arial Narrow" w:cs="Arial"/>
                <w:sz w:val="18"/>
                <w:szCs w:val="18"/>
              </w:rPr>
            </w:pPr>
          </w:p>
        </w:tc>
        <w:tc>
          <w:tcPr>
            <w:tcW w:w="4763" w:type="dxa"/>
            <w:vMerge/>
            <w:noWrap/>
            <w:vAlign w:val="center"/>
          </w:tcPr>
          <w:p w14:paraId="063FA168" w14:textId="77777777" w:rsidR="00226FC9" w:rsidRPr="008E14F4" w:rsidRDefault="00226FC9" w:rsidP="00F07E93">
            <w:pPr>
              <w:rPr>
                <w:rFonts w:ascii="Arial Narrow" w:hAnsi="Arial Narrow" w:cstheme="minorHAnsi"/>
                <w:b/>
                <w:bCs/>
                <w:color w:val="000000"/>
              </w:rPr>
            </w:pPr>
          </w:p>
        </w:tc>
        <w:tc>
          <w:tcPr>
            <w:tcW w:w="1054" w:type="dxa"/>
            <w:vAlign w:val="center"/>
          </w:tcPr>
          <w:p w14:paraId="521FC416"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250 kVA</w:t>
            </w:r>
          </w:p>
        </w:tc>
        <w:tc>
          <w:tcPr>
            <w:tcW w:w="992" w:type="dxa"/>
            <w:noWrap/>
            <w:vAlign w:val="center"/>
          </w:tcPr>
          <w:p w14:paraId="27B252E6" w14:textId="310A2736" w:rsidR="00226FC9" w:rsidRDefault="00672E62" w:rsidP="00F07E93">
            <w:pPr>
              <w:jc w:val="center"/>
              <w:rPr>
                <w:rFonts w:ascii="Arial Narrow" w:hAnsi="Arial Narrow" w:cs="Arial"/>
                <w:b/>
                <w:bCs/>
                <w:sz w:val="18"/>
                <w:szCs w:val="18"/>
              </w:rPr>
            </w:pPr>
            <w:r>
              <w:rPr>
                <w:rFonts w:ascii="Arial Narrow" w:hAnsi="Arial Narrow" w:cs="Arial"/>
                <w:b/>
                <w:bCs/>
                <w:sz w:val="18"/>
                <w:szCs w:val="18"/>
              </w:rPr>
              <w:t>100</w:t>
            </w:r>
          </w:p>
        </w:tc>
        <w:tc>
          <w:tcPr>
            <w:tcW w:w="1545" w:type="dxa"/>
            <w:noWrap/>
            <w:vAlign w:val="center"/>
          </w:tcPr>
          <w:p w14:paraId="7F23000B" w14:textId="77777777" w:rsidR="00226FC9" w:rsidRDefault="00226FC9" w:rsidP="00F07E93">
            <w:pPr>
              <w:jc w:val="right"/>
              <w:rPr>
                <w:rFonts w:ascii="Arial Narrow" w:hAnsi="Arial Narrow" w:cs="Arial"/>
                <w:b/>
                <w:bCs/>
                <w:sz w:val="18"/>
                <w:szCs w:val="18"/>
              </w:rPr>
            </w:pPr>
          </w:p>
        </w:tc>
      </w:tr>
      <w:tr w:rsidR="00226FC9" w14:paraId="46732509" w14:textId="77777777" w:rsidTr="00F07E93">
        <w:trPr>
          <w:trHeight w:hRule="exact" w:val="397"/>
          <w:jc w:val="center"/>
        </w:trPr>
        <w:tc>
          <w:tcPr>
            <w:tcW w:w="855" w:type="dxa"/>
            <w:vMerge/>
            <w:vAlign w:val="center"/>
          </w:tcPr>
          <w:p w14:paraId="4294A628" w14:textId="77777777" w:rsidR="00226FC9" w:rsidRPr="00D21FF5" w:rsidRDefault="00226FC9" w:rsidP="00F07E93">
            <w:pPr>
              <w:jc w:val="center"/>
              <w:rPr>
                <w:rFonts w:ascii="Arial Narrow" w:hAnsi="Arial Narrow" w:cs="Arial"/>
                <w:sz w:val="18"/>
                <w:szCs w:val="18"/>
              </w:rPr>
            </w:pPr>
          </w:p>
        </w:tc>
        <w:tc>
          <w:tcPr>
            <w:tcW w:w="4763" w:type="dxa"/>
            <w:vMerge/>
            <w:noWrap/>
            <w:vAlign w:val="center"/>
          </w:tcPr>
          <w:p w14:paraId="5BB73282" w14:textId="77777777" w:rsidR="00226FC9" w:rsidRPr="008E14F4" w:rsidRDefault="00226FC9" w:rsidP="00F07E93">
            <w:pPr>
              <w:rPr>
                <w:rFonts w:ascii="Arial Narrow" w:hAnsi="Arial Narrow" w:cstheme="minorHAnsi"/>
                <w:b/>
                <w:bCs/>
                <w:color w:val="000000"/>
              </w:rPr>
            </w:pPr>
          </w:p>
        </w:tc>
        <w:tc>
          <w:tcPr>
            <w:tcW w:w="1054" w:type="dxa"/>
            <w:vAlign w:val="center"/>
          </w:tcPr>
          <w:p w14:paraId="1E19873C"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400 kVA</w:t>
            </w:r>
          </w:p>
        </w:tc>
        <w:tc>
          <w:tcPr>
            <w:tcW w:w="992" w:type="dxa"/>
            <w:noWrap/>
            <w:vAlign w:val="center"/>
          </w:tcPr>
          <w:p w14:paraId="5465D2C0" w14:textId="267FE376" w:rsidR="00226FC9" w:rsidRDefault="00672E62" w:rsidP="00F07E93">
            <w:pPr>
              <w:jc w:val="center"/>
              <w:rPr>
                <w:rFonts w:ascii="Arial Narrow" w:hAnsi="Arial Narrow" w:cs="Arial"/>
                <w:b/>
                <w:bCs/>
                <w:sz w:val="18"/>
                <w:szCs w:val="18"/>
              </w:rPr>
            </w:pPr>
            <w:r>
              <w:rPr>
                <w:rFonts w:ascii="Arial Narrow" w:hAnsi="Arial Narrow" w:cs="Arial"/>
                <w:b/>
                <w:bCs/>
                <w:sz w:val="18"/>
                <w:szCs w:val="18"/>
              </w:rPr>
              <w:t>15</w:t>
            </w:r>
          </w:p>
        </w:tc>
        <w:tc>
          <w:tcPr>
            <w:tcW w:w="1545" w:type="dxa"/>
            <w:noWrap/>
            <w:vAlign w:val="center"/>
          </w:tcPr>
          <w:p w14:paraId="6152F44D" w14:textId="77777777" w:rsidR="00226FC9" w:rsidRDefault="00226FC9" w:rsidP="00F07E93">
            <w:pPr>
              <w:jc w:val="right"/>
              <w:rPr>
                <w:rFonts w:ascii="Arial Narrow" w:hAnsi="Arial Narrow" w:cs="Arial"/>
                <w:b/>
                <w:bCs/>
                <w:sz w:val="18"/>
                <w:szCs w:val="18"/>
              </w:rPr>
            </w:pPr>
          </w:p>
        </w:tc>
      </w:tr>
      <w:tr w:rsidR="00226FC9" w14:paraId="30A15B94" w14:textId="77777777" w:rsidTr="00672E62">
        <w:trPr>
          <w:trHeight w:hRule="exact" w:val="397"/>
          <w:jc w:val="center"/>
        </w:trPr>
        <w:tc>
          <w:tcPr>
            <w:tcW w:w="855" w:type="dxa"/>
            <w:vMerge/>
            <w:vAlign w:val="center"/>
          </w:tcPr>
          <w:p w14:paraId="4A6095CC" w14:textId="77777777" w:rsidR="00226FC9" w:rsidRPr="00D21FF5" w:rsidRDefault="00226FC9" w:rsidP="00F07E93">
            <w:pPr>
              <w:jc w:val="center"/>
              <w:rPr>
                <w:rFonts w:ascii="Arial Narrow" w:hAnsi="Arial Narrow" w:cs="Arial"/>
                <w:sz w:val="18"/>
                <w:szCs w:val="18"/>
              </w:rPr>
            </w:pPr>
          </w:p>
        </w:tc>
        <w:tc>
          <w:tcPr>
            <w:tcW w:w="4763" w:type="dxa"/>
            <w:vMerge/>
            <w:noWrap/>
            <w:vAlign w:val="center"/>
          </w:tcPr>
          <w:p w14:paraId="765F908B" w14:textId="77777777" w:rsidR="00226FC9" w:rsidRPr="008E14F4" w:rsidRDefault="00226FC9" w:rsidP="00F07E93">
            <w:pPr>
              <w:rPr>
                <w:rFonts w:ascii="Arial Narrow" w:hAnsi="Arial Narrow" w:cstheme="minorHAnsi"/>
                <w:b/>
                <w:bCs/>
                <w:color w:val="000000"/>
              </w:rPr>
            </w:pPr>
          </w:p>
        </w:tc>
        <w:tc>
          <w:tcPr>
            <w:tcW w:w="1054" w:type="dxa"/>
            <w:vAlign w:val="center"/>
          </w:tcPr>
          <w:p w14:paraId="4B3911BE"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630 kVA</w:t>
            </w:r>
          </w:p>
        </w:tc>
        <w:tc>
          <w:tcPr>
            <w:tcW w:w="992" w:type="dxa"/>
            <w:shd w:val="clear" w:color="auto" w:fill="D9D9D9" w:themeFill="background1" w:themeFillShade="D9"/>
            <w:noWrap/>
            <w:vAlign w:val="center"/>
          </w:tcPr>
          <w:p w14:paraId="676A7991" w14:textId="1345F585" w:rsidR="00226FC9" w:rsidRDefault="00672E62" w:rsidP="00F07E93">
            <w:pPr>
              <w:jc w:val="center"/>
              <w:rPr>
                <w:rFonts w:ascii="Arial Narrow" w:hAnsi="Arial Narrow" w:cs="Arial"/>
                <w:b/>
                <w:bCs/>
                <w:sz w:val="18"/>
                <w:szCs w:val="18"/>
              </w:rPr>
            </w:pPr>
            <w:r>
              <w:rPr>
                <w:rFonts w:ascii="Arial Narrow" w:hAnsi="Arial Narrow" w:cs="Arial"/>
                <w:b/>
                <w:bCs/>
                <w:sz w:val="18"/>
                <w:szCs w:val="18"/>
              </w:rPr>
              <w:t>-</w:t>
            </w:r>
          </w:p>
        </w:tc>
        <w:tc>
          <w:tcPr>
            <w:tcW w:w="1545" w:type="dxa"/>
            <w:shd w:val="clear" w:color="auto" w:fill="D9D9D9" w:themeFill="background1" w:themeFillShade="D9"/>
            <w:noWrap/>
            <w:vAlign w:val="center"/>
          </w:tcPr>
          <w:p w14:paraId="7AC69DD1" w14:textId="3C3BF0CF" w:rsidR="00226FC9" w:rsidRDefault="00672E62" w:rsidP="00F07E93">
            <w:pPr>
              <w:jc w:val="right"/>
              <w:rPr>
                <w:rFonts w:ascii="Arial Narrow" w:hAnsi="Arial Narrow" w:cs="Arial"/>
                <w:b/>
                <w:bCs/>
                <w:sz w:val="18"/>
                <w:szCs w:val="18"/>
              </w:rPr>
            </w:pPr>
            <w:r>
              <w:rPr>
                <w:rFonts w:ascii="Arial Narrow" w:hAnsi="Arial Narrow" w:cs="Arial"/>
                <w:b/>
                <w:bCs/>
                <w:sz w:val="18"/>
                <w:szCs w:val="18"/>
              </w:rPr>
              <w:t>-</w:t>
            </w:r>
          </w:p>
        </w:tc>
      </w:tr>
      <w:tr w:rsidR="00226FC9" w:rsidRPr="00D21FF5" w14:paraId="3CB11C2E" w14:textId="77777777" w:rsidTr="00F07E93">
        <w:trPr>
          <w:trHeight w:hRule="exact" w:val="397"/>
          <w:jc w:val="center"/>
        </w:trPr>
        <w:tc>
          <w:tcPr>
            <w:tcW w:w="855" w:type="dxa"/>
            <w:vMerge w:val="restart"/>
            <w:vAlign w:val="center"/>
          </w:tcPr>
          <w:p w14:paraId="394311F6" w14:textId="77777777" w:rsidR="00226FC9" w:rsidRPr="00D21FF5" w:rsidRDefault="00226FC9" w:rsidP="00F07E93">
            <w:pPr>
              <w:jc w:val="center"/>
              <w:rPr>
                <w:rFonts w:ascii="Arial Narrow" w:hAnsi="Arial Narrow" w:cs="Arial"/>
                <w:sz w:val="18"/>
                <w:szCs w:val="18"/>
              </w:rPr>
            </w:pPr>
            <w:r w:rsidRPr="00D21FF5">
              <w:rPr>
                <w:rFonts w:ascii="Arial Narrow" w:hAnsi="Arial Narrow" w:cs="Arial"/>
                <w:sz w:val="18"/>
                <w:szCs w:val="18"/>
              </w:rPr>
              <w:t>11</w:t>
            </w:r>
          </w:p>
        </w:tc>
        <w:tc>
          <w:tcPr>
            <w:tcW w:w="4763" w:type="dxa"/>
            <w:vMerge w:val="restart"/>
            <w:noWrap/>
            <w:vAlign w:val="center"/>
            <w:hideMark/>
          </w:tcPr>
          <w:p w14:paraId="5D14D1FF" w14:textId="77777777" w:rsidR="00226FC9" w:rsidRPr="008E14F4" w:rsidRDefault="00226FC9" w:rsidP="00F07E93">
            <w:pPr>
              <w:rPr>
                <w:rFonts w:ascii="Arial Narrow" w:hAnsi="Arial Narrow" w:cstheme="minorHAnsi"/>
                <w:b/>
                <w:bCs/>
                <w:color w:val="000000"/>
              </w:rPr>
            </w:pPr>
            <w:r w:rsidRPr="008E14F4">
              <w:rPr>
                <w:rFonts w:ascii="Arial Narrow" w:hAnsi="Arial Narrow" w:cstheme="minorHAnsi"/>
                <w:b/>
                <w:bCs/>
                <w:color w:val="000000"/>
              </w:rPr>
              <w:t xml:space="preserve">Dział Usług Sieciowych Łęczyca (73PUSS2)  </w:t>
            </w:r>
            <w:r w:rsidRPr="008E14F4">
              <w:rPr>
                <w:rFonts w:ascii="Arial Narrow" w:hAnsi="Arial Narrow" w:cstheme="minorHAnsi"/>
                <w:b/>
                <w:bCs/>
                <w:color w:val="000000"/>
              </w:rPr>
              <w:br/>
              <w:t>99-100 Łęczyca, ul. Belwederska 48a</w:t>
            </w:r>
          </w:p>
          <w:p w14:paraId="02C9165B" w14:textId="77777777" w:rsidR="00226FC9" w:rsidRPr="008E14F4" w:rsidRDefault="00226FC9" w:rsidP="00F07E93">
            <w:pPr>
              <w:rPr>
                <w:rFonts w:ascii="Arial Narrow" w:hAnsi="Arial Narrow" w:cs="Arial"/>
                <w:sz w:val="18"/>
                <w:szCs w:val="18"/>
              </w:rPr>
            </w:pPr>
            <w:r w:rsidRPr="008E14F4">
              <w:rPr>
                <w:rFonts w:ascii="Arial Narrow" w:hAnsi="Arial Narrow" w:cstheme="minorHAnsi"/>
                <w:color w:val="000000"/>
                <w:sz w:val="18"/>
                <w:szCs w:val="18"/>
              </w:rPr>
              <w:t>gminy: Daszyna, Witonia, Łęczyca, Góra Św. Małgorzaty, Piątek, Grabów.</w:t>
            </w:r>
          </w:p>
        </w:tc>
        <w:tc>
          <w:tcPr>
            <w:tcW w:w="1054" w:type="dxa"/>
            <w:vAlign w:val="center"/>
          </w:tcPr>
          <w:p w14:paraId="776B580E"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100 kVA</w:t>
            </w:r>
          </w:p>
        </w:tc>
        <w:tc>
          <w:tcPr>
            <w:tcW w:w="992" w:type="dxa"/>
            <w:noWrap/>
            <w:vAlign w:val="center"/>
            <w:hideMark/>
          </w:tcPr>
          <w:p w14:paraId="6C1DF75D" w14:textId="77777777" w:rsidR="00226FC9" w:rsidRPr="00D21FF5" w:rsidRDefault="00226FC9" w:rsidP="00F07E93">
            <w:pPr>
              <w:jc w:val="center"/>
              <w:rPr>
                <w:rFonts w:ascii="Arial Narrow" w:hAnsi="Arial Narrow" w:cs="Arial"/>
                <w:b/>
                <w:bCs/>
                <w:sz w:val="18"/>
                <w:szCs w:val="18"/>
              </w:rPr>
            </w:pPr>
            <w:r>
              <w:rPr>
                <w:rFonts w:ascii="Arial Narrow" w:hAnsi="Arial Narrow" w:cs="Arial"/>
                <w:b/>
                <w:bCs/>
                <w:sz w:val="18"/>
                <w:szCs w:val="18"/>
              </w:rPr>
              <w:t>100</w:t>
            </w:r>
          </w:p>
        </w:tc>
        <w:tc>
          <w:tcPr>
            <w:tcW w:w="1545" w:type="dxa"/>
            <w:noWrap/>
            <w:vAlign w:val="center"/>
          </w:tcPr>
          <w:p w14:paraId="54A7994E" w14:textId="77777777" w:rsidR="00226FC9" w:rsidRPr="00D21FF5" w:rsidRDefault="00226FC9" w:rsidP="00F07E93">
            <w:pPr>
              <w:jc w:val="right"/>
              <w:rPr>
                <w:rFonts w:ascii="Arial Narrow" w:hAnsi="Arial Narrow" w:cs="Arial"/>
                <w:b/>
                <w:bCs/>
                <w:sz w:val="18"/>
                <w:szCs w:val="18"/>
              </w:rPr>
            </w:pPr>
          </w:p>
        </w:tc>
      </w:tr>
      <w:tr w:rsidR="00226FC9" w:rsidRPr="00D21FF5" w14:paraId="58E2EDAA" w14:textId="77777777" w:rsidTr="00F07E93">
        <w:trPr>
          <w:trHeight w:hRule="exact" w:val="397"/>
          <w:jc w:val="center"/>
        </w:trPr>
        <w:tc>
          <w:tcPr>
            <w:tcW w:w="855" w:type="dxa"/>
            <w:vMerge/>
            <w:vAlign w:val="center"/>
          </w:tcPr>
          <w:p w14:paraId="7192D831" w14:textId="77777777" w:rsidR="00226FC9" w:rsidRPr="00D21FF5" w:rsidRDefault="00226FC9" w:rsidP="00F07E93">
            <w:pPr>
              <w:jc w:val="center"/>
              <w:rPr>
                <w:rFonts w:ascii="Arial Narrow" w:hAnsi="Arial Narrow" w:cs="Arial"/>
                <w:sz w:val="18"/>
                <w:szCs w:val="18"/>
              </w:rPr>
            </w:pPr>
          </w:p>
        </w:tc>
        <w:tc>
          <w:tcPr>
            <w:tcW w:w="4763" w:type="dxa"/>
            <w:vMerge/>
            <w:noWrap/>
            <w:vAlign w:val="center"/>
          </w:tcPr>
          <w:p w14:paraId="297CB495" w14:textId="77777777" w:rsidR="00226FC9" w:rsidRPr="008E14F4" w:rsidRDefault="00226FC9" w:rsidP="00F07E93">
            <w:pPr>
              <w:rPr>
                <w:rFonts w:ascii="Arial Narrow" w:hAnsi="Arial Narrow" w:cstheme="minorHAnsi"/>
                <w:b/>
                <w:bCs/>
                <w:color w:val="000000"/>
              </w:rPr>
            </w:pPr>
          </w:p>
        </w:tc>
        <w:tc>
          <w:tcPr>
            <w:tcW w:w="1054" w:type="dxa"/>
            <w:vAlign w:val="center"/>
          </w:tcPr>
          <w:p w14:paraId="30287772"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250 kVA</w:t>
            </w:r>
          </w:p>
        </w:tc>
        <w:tc>
          <w:tcPr>
            <w:tcW w:w="992" w:type="dxa"/>
            <w:noWrap/>
            <w:vAlign w:val="center"/>
          </w:tcPr>
          <w:p w14:paraId="1B7B168D" w14:textId="63F506A2" w:rsidR="00226FC9" w:rsidRDefault="00672E62" w:rsidP="00F07E93">
            <w:pPr>
              <w:jc w:val="center"/>
              <w:rPr>
                <w:rFonts w:ascii="Arial Narrow" w:hAnsi="Arial Narrow" w:cs="Arial"/>
                <w:b/>
                <w:bCs/>
                <w:sz w:val="18"/>
                <w:szCs w:val="18"/>
              </w:rPr>
            </w:pPr>
            <w:r>
              <w:rPr>
                <w:rFonts w:ascii="Arial Narrow" w:hAnsi="Arial Narrow" w:cs="Arial"/>
                <w:b/>
                <w:bCs/>
                <w:sz w:val="18"/>
                <w:szCs w:val="18"/>
              </w:rPr>
              <w:t>100</w:t>
            </w:r>
          </w:p>
        </w:tc>
        <w:tc>
          <w:tcPr>
            <w:tcW w:w="1545" w:type="dxa"/>
            <w:noWrap/>
            <w:vAlign w:val="center"/>
          </w:tcPr>
          <w:p w14:paraId="5C1CD34C" w14:textId="77777777" w:rsidR="00226FC9" w:rsidRPr="00D21FF5" w:rsidRDefault="00226FC9" w:rsidP="00F07E93">
            <w:pPr>
              <w:jc w:val="right"/>
              <w:rPr>
                <w:rFonts w:ascii="Arial Narrow" w:hAnsi="Arial Narrow" w:cs="Arial"/>
                <w:b/>
                <w:bCs/>
                <w:sz w:val="18"/>
                <w:szCs w:val="18"/>
              </w:rPr>
            </w:pPr>
          </w:p>
        </w:tc>
      </w:tr>
      <w:tr w:rsidR="00226FC9" w:rsidRPr="00D21FF5" w14:paraId="2A501A7A" w14:textId="77777777" w:rsidTr="00F07E93">
        <w:trPr>
          <w:trHeight w:hRule="exact" w:val="397"/>
          <w:jc w:val="center"/>
        </w:trPr>
        <w:tc>
          <w:tcPr>
            <w:tcW w:w="855" w:type="dxa"/>
            <w:vMerge/>
            <w:vAlign w:val="center"/>
          </w:tcPr>
          <w:p w14:paraId="14C4718C" w14:textId="77777777" w:rsidR="00226FC9" w:rsidRPr="00D21FF5" w:rsidRDefault="00226FC9" w:rsidP="00F07E93">
            <w:pPr>
              <w:jc w:val="center"/>
              <w:rPr>
                <w:rFonts w:ascii="Arial Narrow" w:hAnsi="Arial Narrow" w:cs="Arial"/>
                <w:sz w:val="18"/>
                <w:szCs w:val="18"/>
              </w:rPr>
            </w:pPr>
          </w:p>
        </w:tc>
        <w:tc>
          <w:tcPr>
            <w:tcW w:w="4763" w:type="dxa"/>
            <w:vMerge/>
            <w:noWrap/>
            <w:vAlign w:val="center"/>
          </w:tcPr>
          <w:p w14:paraId="4F44B2B8" w14:textId="77777777" w:rsidR="00226FC9" w:rsidRPr="008E14F4" w:rsidRDefault="00226FC9" w:rsidP="00F07E93">
            <w:pPr>
              <w:rPr>
                <w:rFonts w:ascii="Arial Narrow" w:hAnsi="Arial Narrow" w:cstheme="minorHAnsi"/>
                <w:b/>
                <w:bCs/>
                <w:color w:val="000000"/>
              </w:rPr>
            </w:pPr>
          </w:p>
        </w:tc>
        <w:tc>
          <w:tcPr>
            <w:tcW w:w="1054" w:type="dxa"/>
            <w:vAlign w:val="center"/>
          </w:tcPr>
          <w:p w14:paraId="198912CA"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400 kVA</w:t>
            </w:r>
          </w:p>
        </w:tc>
        <w:tc>
          <w:tcPr>
            <w:tcW w:w="992" w:type="dxa"/>
            <w:noWrap/>
            <w:vAlign w:val="center"/>
          </w:tcPr>
          <w:p w14:paraId="3AA28FF9" w14:textId="56EB7A2F" w:rsidR="00226FC9" w:rsidRDefault="00672E62" w:rsidP="00F07E93">
            <w:pPr>
              <w:jc w:val="center"/>
              <w:rPr>
                <w:rFonts w:ascii="Arial Narrow" w:hAnsi="Arial Narrow" w:cs="Arial"/>
                <w:b/>
                <w:bCs/>
                <w:sz w:val="18"/>
                <w:szCs w:val="18"/>
              </w:rPr>
            </w:pPr>
            <w:r>
              <w:rPr>
                <w:rFonts w:ascii="Arial Narrow" w:hAnsi="Arial Narrow" w:cs="Arial"/>
                <w:b/>
                <w:bCs/>
                <w:sz w:val="18"/>
                <w:szCs w:val="18"/>
              </w:rPr>
              <w:t>15</w:t>
            </w:r>
          </w:p>
        </w:tc>
        <w:tc>
          <w:tcPr>
            <w:tcW w:w="1545" w:type="dxa"/>
            <w:noWrap/>
            <w:vAlign w:val="center"/>
          </w:tcPr>
          <w:p w14:paraId="097A0CF7" w14:textId="77777777" w:rsidR="00226FC9" w:rsidRPr="00D21FF5" w:rsidRDefault="00226FC9" w:rsidP="00F07E93">
            <w:pPr>
              <w:jc w:val="right"/>
              <w:rPr>
                <w:rFonts w:ascii="Arial Narrow" w:hAnsi="Arial Narrow" w:cs="Arial"/>
                <w:b/>
                <w:bCs/>
                <w:sz w:val="18"/>
                <w:szCs w:val="18"/>
              </w:rPr>
            </w:pPr>
          </w:p>
        </w:tc>
      </w:tr>
      <w:tr w:rsidR="00226FC9" w:rsidRPr="00D21FF5" w14:paraId="36A5C768" w14:textId="77777777" w:rsidTr="00672E62">
        <w:trPr>
          <w:trHeight w:hRule="exact" w:val="397"/>
          <w:jc w:val="center"/>
        </w:trPr>
        <w:tc>
          <w:tcPr>
            <w:tcW w:w="855" w:type="dxa"/>
            <w:vMerge/>
            <w:vAlign w:val="center"/>
          </w:tcPr>
          <w:p w14:paraId="5E147D61" w14:textId="77777777" w:rsidR="00226FC9" w:rsidRPr="00D21FF5" w:rsidRDefault="00226FC9" w:rsidP="00F07E93">
            <w:pPr>
              <w:jc w:val="center"/>
              <w:rPr>
                <w:rFonts w:ascii="Arial Narrow" w:hAnsi="Arial Narrow" w:cs="Arial"/>
                <w:sz w:val="18"/>
                <w:szCs w:val="18"/>
              </w:rPr>
            </w:pPr>
          </w:p>
        </w:tc>
        <w:tc>
          <w:tcPr>
            <w:tcW w:w="4763" w:type="dxa"/>
            <w:vMerge/>
            <w:noWrap/>
            <w:vAlign w:val="center"/>
          </w:tcPr>
          <w:p w14:paraId="531AE1E1" w14:textId="77777777" w:rsidR="00226FC9" w:rsidRPr="008E14F4" w:rsidRDefault="00226FC9" w:rsidP="00F07E93">
            <w:pPr>
              <w:rPr>
                <w:rFonts w:ascii="Arial Narrow" w:hAnsi="Arial Narrow" w:cstheme="minorHAnsi"/>
                <w:b/>
                <w:bCs/>
                <w:color w:val="000000"/>
              </w:rPr>
            </w:pPr>
          </w:p>
        </w:tc>
        <w:tc>
          <w:tcPr>
            <w:tcW w:w="1054" w:type="dxa"/>
            <w:vAlign w:val="center"/>
          </w:tcPr>
          <w:p w14:paraId="4958674E"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630 kVA</w:t>
            </w:r>
          </w:p>
        </w:tc>
        <w:tc>
          <w:tcPr>
            <w:tcW w:w="992" w:type="dxa"/>
            <w:shd w:val="clear" w:color="auto" w:fill="D9D9D9" w:themeFill="background1" w:themeFillShade="D9"/>
            <w:noWrap/>
            <w:vAlign w:val="center"/>
          </w:tcPr>
          <w:p w14:paraId="5F7FEAC2" w14:textId="22BB4C1F" w:rsidR="00226FC9" w:rsidRDefault="00672E62" w:rsidP="00F07E93">
            <w:pPr>
              <w:jc w:val="center"/>
              <w:rPr>
                <w:rFonts w:ascii="Arial Narrow" w:hAnsi="Arial Narrow" w:cs="Arial"/>
                <w:b/>
                <w:bCs/>
                <w:sz w:val="18"/>
                <w:szCs w:val="18"/>
              </w:rPr>
            </w:pPr>
            <w:r>
              <w:rPr>
                <w:rFonts w:ascii="Arial Narrow" w:hAnsi="Arial Narrow" w:cs="Arial"/>
                <w:b/>
                <w:bCs/>
                <w:sz w:val="18"/>
                <w:szCs w:val="18"/>
              </w:rPr>
              <w:t>-</w:t>
            </w:r>
          </w:p>
        </w:tc>
        <w:tc>
          <w:tcPr>
            <w:tcW w:w="1545" w:type="dxa"/>
            <w:shd w:val="clear" w:color="auto" w:fill="D9D9D9" w:themeFill="background1" w:themeFillShade="D9"/>
            <w:noWrap/>
            <w:vAlign w:val="center"/>
          </w:tcPr>
          <w:p w14:paraId="495E02FF" w14:textId="62920DD6" w:rsidR="00226FC9" w:rsidRPr="00D21FF5" w:rsidRDefault="00672E62" w:rsidP="00F07E93">
            <w:pPr>
              <w:jc w:val="right"/>
              <w:rPr>
                <w:rFonts w:ascii="Arial Narrow" w:hAnsi="Arial Narrow" w:cs="Arial"/>
                <w:b/>
                <w:bCs/>
                <w:sz w:val="18"/>
                <w:szCs w:val="18"/>
              </w:rPr>
            </w:pPr>
            <w:r>
              <w:rPr>
                <w:rFonts w:ascii="Arial Narrow" w:hAnsi="Arial Narrow" w:cs="Arial"/>
                <w:b/>
                <w:bCs/>
                <w:sz w:val="18"/>
                <w:szCs w:val="18"/>
              </w:rPr>
              <w:t>-</w:t>
            </w:r>
          </w:p>
        </w:tc>
      </w:tr>
      <w:tr w:rsidR="00226FC9" w:rsidRPr="00D21FF5" w14:paraId="57DC9D2E" w14:textId="77777777" w:rsidTr="00F07E93">
        <w:trPr>
          <w:trHeight w:hRule="exact" w:val="397"/>
          <w:jc w:val="center"/>
        </w:trPr>
        <w:tc>
          <w:tcPr>
            <w:tcW w:w="855" w:type="dxa"/>
            <w:vMerge w:val="restart"/>
            <w:vAlign w:val="center"/>
          </w:tcPr>
          <w:p w14:paraId="10DFA14C" w14:textId="77777777" w:rsidR="00226FC9" w:rsidRPr="00D21FF5" w:rsidRDefault="00226FC9" w:rsidP="00F07E93">
            <w:pPr>
              <w:jc w:val="center"/>
              <w:rPr>
                <w:rFonts w:ascii="Arial Narrow" w:hAnsi="Arial Narrow" w:cs="Arial"/>
                <w:sz w:val="18"/>
                <w:szCs w:val="18"/>
              </w:rPr>
            </w:pPr>
            <w:r w:rsidRPr="00D21FF5">
              <w:rPr>
                <w:rFonts w:ascii="Arial Narrow" w:hAnsi="Arial Narrow" w:cs="Arial"/>
                <w:sz w:val="18"/>
                <w:szCs w:val="18"/>
              </w:rPr>
              <w:t>12</w:t>
            </w:r>
          </w:p>
        </w:tc>
        <w:tc>
          <w:tcPr>
            <w:tcW w:w="4763" w:type="dxa"/>
            <w:vMerge w:val="restart"/>
            <w:noWrap/>
            <w:vAlign w:val="center"/>
            <w:hideMark/>
          </w:tcPr>
          <w:p w14:paraId="6E3BA325" w14:textId="77777777" w:rsidR="00226FC9" w:rsidRPr="008E14F4" w:rsidRDefault="00226FC9" w:rsidP="00F07E93">
            <w:pPr>
              <w:rPr>
                <w:rFonts w:ascii="Arial Narrow" w:hAnsi="Arial Narrow" w:cs="Arial"/>
                <w:sz w:val="18"/>
                <w:szCs w:val="18"/>
              </w:rPr>
            </w:pPr>
            <w:r w:rsidRPr="008E14F4">
              <w:rPr>
                <w:rFonts w:ascii="Arial Narrow" w:hAnsi="Arial Narrow" w:cstheme="minorHAnsi"/>
                <w:b/>
              </w:rPr>
              <w:t xml:space="preserve">Dział Usług Sieciowych Szkarada (73PUSS3) </w:t>
            </w:r>
            <w:r w:rsidRPr="008E14F4">
              <w:rPr>
                <w:rFonts w:ascii="Arial Narrow" w:hAnsi="Arial Narrow" w:cstheme="minorHAnsi"/>
                <w:b/>
              </w:rPr>
              <w:br/>
              <w:t>09-540 Szkarada, Szkarada 30 A</w:t>
            </w:r>
            <w:r w:rsidRPr="008E14F4">
              <w:rPr>
                <w:rFonts w:ascii="Arial Narrow" w:hAnsi="Arial Narrow" w:cstheme="minorHAnsi"/>
                <w:b/>
                <w:sz w:val="18"/>
                <w:szCs w:val="18"/>
              </w:rPr>
              <w:br/>
            </w:r>
            <w:r w:rsidRPr="008E14F4">
              <w:rPr>
                <w:rFonts w:ascii="Arial Narrow" w:hAnsi="Arial Narrow" w:cstheme="minorHAnsi"/>
                <w:bCs/>
                <w:sz w:val="18"/>
                <w:szCs w:val="18"/>
              </w:rPr>
              <w:t>gmina: Kiernozia, Sanniki, Pacyna, Iłów, Rybno, Młodzieszyn, Gąbin, Słubice.</w:t>
            </w:r>
          </w:p>
        </w:tc>
        <w:tc>
          <w:tcPr>
            <w:tcW w:w="1054" w:type="dxa"/>
            <w:vAlign w:val="center"/>
          </w:tcPr>
          <w:p w14:paraId="00EEA7AC"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100 kVA</w:t>
            </w:r>
          </w:p>
        </w:tc>
        <w:tc>
          <w:tcPr>
            <w:tcW w:w="992" w:type="dxa"/>
            <w:noWrap/>
            <w:vAlign w:val="center"/>
            <w:hideMark/>
          </w:tcPr>
          <w:p w14:paraId="5EA3343E" w14:textId="77777777" w:rsidR="00226FC9" w:rsidRPr="00D21FF5" w:rsidRDefault="00226FC9" w:rsidP="00F07E93">
            <w:pPr>
              <w:jc w:val="center"/>
              <w:rPr>
                <w:rFonts w:ascii="Arial Narrow" w:hAnsi="Arial Narrow" w:cs="Arial"/>
                <w:b/>
                <w:bCs/>
                <w:sz w:val="18"/>
                <w:szCs w:val="18"/>
              </w:rPr>
            </w:pPr>
            <w:r>
              <w:rPr>
                <w:rFonts w:ascii="Arial Narrow" w:hAnsi="Arial Narrow" w:cs="Arial"/>
                <w:b/>
                <w:bCs/>
                <w:sz w:val="18"/>
                <w:szCs w:val="18"/>
              </w:rPr>
              <w:t>90</w:t>
            </w:r>
          </w:p>
        </w:tc>
        <w:tc>
          <w:tcPr>
            <w:tcW w:w="1545" w:type="dxa"/>
            <w:noWrap/>
            <w:vAlign w:val="center"/>
          </w:tcPr>
          <w:p w14:paraId="361828A9" w14:textId="77777777" w:rsidR="00226FC9" w:rsidRPr="00D21FF5" w:rsidRDefault="00226FC9" w:rsidP="00F07E93">
            <w:pPr>
              <w:jc w:val="right"/>
              <w:rPr>
                <w:rFonts w:ascii="Arial Narrow" w:hAnsi="Arial Narrow" w:cs="Arial"/>
                <w:b/>
                <w:bCs/>
                <w:sz w:val="18"/>
                <w:szCs w:val="18"/>
              </w:rPr>
            </w:pPr>
          </w:p>
        </w:tc>
      </w:tr>
      <w:tr w:rsidR="00226FC9" w:rsidRPr="00D21FF5" w14:paraId="36C88986" w14:textId="77777777" w:rsidTr="00F07E93">
        <w:trPr>
          <w:trHeight w:hRule="exact" w:val="397"/>
          <w:jc w:val="center"/>
        </w:trPr>
        <w:tc>
          <w:tcPr>
            <w:tcW w:w="855" w:type="dxa"/>
            <w:vMerge/>
            <w:vAlign w:val="center"/>
          </w:tcPr>
          <w:p w14:paraId="4586D9FB" w14:textId="77777777" w:rsidR="00226FC9" w:rsidRPr="00D21FF5" w:rsidRDefault="00226FC9" w:rsidP="00F07E93">
            <w:pPr>
              <w:jc w:val="center"/>
              <w:rPr>
                <w:rFonts w:ascii="Arial Narrow" w:hAnsi="Arial Narrow" w:cs="Arial"/>
                <w:sz w:val="18"/>
                <w:szCs w:val="18"/>
              </w:rPr>
            </w:pPr>
          </w:p>
        </w:tc>
        <w:tc>
          <w:tcPr>
            <w:tcW w:w="4763" w:type="dxa"/>
            <w:vMerge/>
            <w:noWrap/>
            <w:vAlign w:val="center"/>
          </w:tcPr>
          <w:p w14:paraId="61655E14" w14:textId="77777777" w:rsidR="00226FC9" w:rsidRPr="008E14F4" w:rsidRDefault="00226FC9" w:rsidP="00F07E93">
            <w:pPr>
              <w:rPr>
                <w:rFonts w:ascii="Arial Narrow" w:hAnsi="Arial Narrow" w:cstheme="minorHAnsi"/>
                <w:b/>
              </w:rPr>
            </w:pPr>
          </w:p>
        </w:tc>
        <w:tc>
          <w:tcPr>
            <w:tcW w:w="1054" w:type="dxa"/>
            <w:vAlign w:val="center"/>
          </w:tcPr>
          <w:p w14:paraId="08D714B0"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250 kVA</w:t>
            </w:r>
          </w:p>
        </w:tc>
        <w:tc>
          <w:tcPr>
            <w:tcW w:w="992" w:type="dxa"/>
            <w:noWrap/>
            <w:vAlign w:val="center"/>
          </w:tcPr>
          <w:p w14:paraId="3E415B3C" w14:textId="44CA7BA8" w:rsidR="00226FC9" w:rsidRDefault="00672E62" w:rsidP="00F07E93">
            <w:pPr>
              <w:jc w:val="center"/>
              <w:rPr>
                <w:rFonts w:ascii="Arial Narrow" w:hAnsi="Arial Narrow" w:cs="Arial"/>
                <w:b/>
                <w:bCs/>
                <w:sz w:val="18"/>
                <w:szCs w:val="18"/>
              </w:rPr>
            </w:pPr>
            <w:r>
              <w:rPr>
                <w:rFonts w:ascii="Arial Narrow" w:hAnsi="Arial Narrow" w:cs="Arial"/>
                <w:b/>
                <w:bCs/>
                <w:sz w:val="18"/>
                <w:szCs w:val="18"/>
              </w:rPr>
              <w:t>90</w:t>
            </w:r>
          </w:p>
        </w:tc>
        <w:tc>
          <w:tcPr>
            <w:tcW w:w="1545" w:type="dxa"/>
            <w:noWrap/>
            <w:vAlign w:val="center"/>
          </w:tcPr>
          <w:p w14:paraId="6C55E895" w14:textId="77777777" w:rsidR="00226FC9" w:rsidRPr="00D21FF5" w:rsidRDefault="00226FC9" w:rsidP="00F07E93">
            <w:pPr>
              <w:jc w:val="right"/>
              <w:rPr>
                <w:rFonts w:ascii="Arial Narrow" w:hAnsi="Arial Narrow" w:cs="Arial"/>
                <w:b/>
                <w:bCs/>
                <w:sz w:val="18"/>
                <w:szCs w:val="18"/>
              </w:rPr>
            </w:pPr>
          </w:p>
        </w:tc>
      </w:tr>
      <w:tr w:rsidR="00226FC9" w:rsidRPr="00D21FF5" w14:paraId="4B3FF5C7" w14:textId="77777777" w:rsidTr="00F07E93">
        <w:trPr>
          <w:trHeight w:hRule="exact" w:val="397"/>
          <w:jc w:val="center"/>
        </w:trPr>
        <w:tc>
          <w:tcPr>
            <w:tcW w:w="855" w:type="dxa"/>
            <w:vMerge/>
            <w:vAlign w:val="center"/>
          </w:tcPr>
          <w:p w14:paraId="4650BB03" w14:textId="77777777" w:rsidR="00226FC9" w:rsidRPr="00D21FF5" w:rsidRDefault="00226FC9" w:rsidP="00F07E93">
            <w:pPr>
              <w:jc w:val="center"/>
              <w:rPr>
                <w:rFonts w:ascii="Arial Narrow" w:hAnsi="Arial Narrow" w:cs="Arial"/>
                <w:sz w:val="18"/>
                <w:szCs w:val="18"/>
              </w:rPr>
            </w:pPr>
          </w:p>
        </w:tc>
        <w:tc>
          <w:tcPr>
            <w:tcW w:w="4763" w:type="dxa"/>
            <w:vMerge/>
            <w:noWrap/>
            <w:vAlign w:val="center"/>
          </w:tcPr>
          <w:p w14:paraId="22233A0F" w14:textId="77777777" w:rsidR="00226FC9" w:rsidRPr="008E14F4" w:rsidRDefault="00226FC9" w:rsidP="00F07E93">
            <w:pPr>
              <w:rPr>
                <w:rFonts w:ascii="Arial Narrow" w:hAnsi="Arial Narrow" w:cstheme="minorHAnsi"/>
                <w:b/>
              </w:rPr>
            </w:pPr>
          </w:p>
        </w:tc>
        <w:tc>
          <w:tcPr>
            <w:tcW w:w="1054" w:type="dxa"/>
            <w:vAlign w:val="center"/>
          </w:tcPr>
          <w:p w14:paraId="3C770E5E"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400 kVA</w:t>
            </w:r>
          </w:p>
        </w:tc>
        <w:tc>
          <w:tcPr>
            <w:tcW w:w="992" w:type="dxa"/>
            <w:noWrap/>
            <w:vAlign w:val="center"/>
          </w:tcPr>
          <w:p w14:paraId="3E6EF97A" w14:textId="64525F29" w:rsidR="00226FC9" w:rsidRDefault="00672E62" w:rsidP="00F07E93">
            <w:pPr>
              <w:jc w:val="center"/>
              <w:rPr>
                <w:rFonts w:ascii="Arial Narrow" w:hAnsi="Arial Narrow" w:cs="Arial"/>
                <w:b/>
                <w:bCs/>
                <w:sz w:val="18"/>
                <w:szCs w:val="18"/>
              </w:rPr>
            </w:pPr>
            <w:r>
              <w:rPr>
                <w:rFonts w:ascii="Arial Narrow" w:hAnsi="Arial Narrow" w:cs="Arial"/>
                <w:b/>
                <w:bCs/>
                <w:sz w:val="18"/>
                <w:szCs w:val="18"/>
              </w:rPr>
              <w:t>15</w:t>
            </w:r>
          </w:p>
        </w:tc>
        <w:tc>
          <w:tcPr>
            <w:tcW w:w="1545" w:type="dxa"/>
            <w:noWrap/>
            <w:vAlign w:val="center"/>
          </w:tcPr>
          <w:p w14:paraId="4265822E" w14:textId="77777777" w:rsidR="00226FC9" w:rsidRPr="00D21FF5" w:rsidRDefault="00226FC9" w:rsidP="00F07E93">
            <w:pPr>
              <w:jc w:val="right"/>
              <w:rPr>
                <w:rFonts w:ascii="Arial Narrow" w:hAnsi="Arial Narrow" w:cs="Arial"/>
                <w:b/>
                <w:bCs/>
                <w:sz w:val="18"/>
                <w:szCs w:val="18"/>
              </w:rPr>
            </w:pPr>
          </w:p>
        </w:tc>
      </w:tr>
      <w:tr w:rsidR="00226FC9" w:rsidRPr="00D21FF5" w14:paraId="3246184D" w14:textId="77777777" w:rsidTr="00672E62">
        <w:trPr>
          <w:trHeight w:hRule="exact" w:val="397"/>
          <w:jc w:val="center"/>
        </w:trPr>
        <w:tc>
          <w:tcPr>
            <w:tcW w:w="855" w:type="dxa"/>
            <w:vMerge/>
            <w:vAlign w:val="center"/>
          </w:tcPr>
          <w:p w14:paraId="6FC4AFAD" w14:textId="77777777" w:rsidR="00226FC9" w:rsidRPr="00D21FF5" w:rsidRDefault="00226FC9" w:rsidP="00F07E93">
            <w:pPr>
              <w:jc w:val="center"/>
              <w:rPr>
                <w:rFonts w:ascii="Arial Narrow" w:hAnsi="Arial Narrow" w:cs="Arial"/>
                <w:sz w:val="18"/>
                <w:szCs w:val="18"/>
              </w:rPr>
            </w:pPr>
          </w:p>
        </w:tc>
        <w:tc>
          <w:tcPr>
            <w:tcW w:w="4763" w:type="dxa"/>
            <w:vMerge/>
            <w:noWrap/>
            <w:vAlign w:val="center"/>
          </w:tcPr>
          <w:p w14:paraId="67947EA0" w14:textId="77777777" w:rsidR="00226FC9" w:rsidRPr="008E14F4" w:rsidRDefault="00226FC9" w:rsidP="00F07E93">
            <w:pPr>
              <w:rPr>
                <w:rFonts w:ascii="Arial Narrow" w:hAnsi="Arial Narrow" w:cstheme="minorHAnsi"/>
                <w:b/>
              </w:rPr>
            </w:pPr>
          </w:p>
        </w:tc>
        <w:tc>
          <w:tcPr>
            <w:tcW w:w="1054" w:type="dxa"/>
            <w:vAlign w:val="center"/>
          </w:tcPr>
          <w:p w14:paraId="46CAA6DA"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630 kVA</w:t>
            </w:r>
          </w:p>
        </w:tc>
        <w:tc>
          <w:tcPr>
            <w:tcW w:w="992" w:type="dxa"/>
            <w:shd w:val="clear" w:color="auto" w:fill="D9D9D9" w:themeFill="background1" w:themeFillShade="D9"/>
            <w:noWrap/>
            <w:vAlign w:val="center"/>
          </w:tcPr>
          <w:p w14:paraId="676FD428" w14:textId="47199A29" w:rsidR="00226FC9" w:rsidRDefault="00672E62" w:rsidP="00F07E93">
            <w:pPr>
              <w:jc w:val="center"/>
              <w:rPr>
                <w:rFonts w:ascii="Arial Narrow" w:hAnsi="Arial Narrow" w:cs="Arial"/>
                <w:b/>
                <w:bCs/>
                <w:sz w:val="18"/>
                <w:szCs w:val="18"/>
              </w:rPr>
            </w:pPr>
            <w:r>
              <w:rPr>
                <w:rFonts w:ascii="Arial Narrow" w:hAnsi="Arial Narrow" w:cs="Arial"/>
                <w:b/>
                <w:bCs/>
                <w:sz w:val="18"/>
                <w:szCs w:val="18"/>
              </w:rPr>
              <w:t>-</w:t>
            </w:r>
          </w:p>
        </w:tc>
        <w:tc>
          <w:tcPr>
            <w:tcW w:w="1545" w:type="dxa"/>
            <w:shd w:val="clear" w:color="auto" w:fill="D9D9D9" w:themeFill="background1" w:themeFillShade="D9"/>
            <w:noWrap/>
            <w:vAlign w:val="center"/>
          </w:tcPr>
          <w:p w14:paraId="482AF000" w14:textId="1829C660" w:rsidR="00226FC9" w:rsidRPr="00D21FF5" w:rsidRDefault="00672E62" w:rsidP="00F07E93">
            <w:pPr>
              <w:jc w:val="right"/>
              <w:rPr>
                <w:rFonts w:ascii="Arial Narrow" w:hAnsi="Arial Narrow" w:cs="Arial"/>
                <w:b/>
                <w:bCs/>
                <w:sz w:val="18"/>
                <w:szCs w:val="18"/>
              </w:rPr>
            </w:pPr>
            <w:r>
              <w:rPr>
                <w:rFonts w:ascii="Arial Narrow" w:hAnsi="Arial Narrow" w:cs="Arial"/>
                <w:b/>
                <w:bCs/>
                <w:sz w:val="18"/>
                <w:szCs w:val="18"/>
              </w:rPr>
              <w:t>-</w:t>
            </w:r>
          </w:p>
        </w:tc>
      </w:tr>
      <w:tr w:rsidR="00226FC9" w:rsidRPr="00D21FF5" w14:paraId="38008C0D" w14:textId="77777777" w:rsidTr="00F07E93">
        <w:trPr>
          <w:trHeight w:hRule="exact" w:val="397"/>
          <w:jc w:val="center"/>
        </w:trPr>
        <w:tc>
          <w:tcPr>
            <w:tcW w:w="855" w:type="dxa"/>
            <w:vMerge w:val="restart"/>
            <w:vAlign w:val="center"/>
          </w:tcPr>
          <w:p w14:paraId="461F15D1" w14:textId="77777777" w:rsidR="00226FC9" w:rsidRPr="00D21FF5" w:rsidRDefault="00226FC9" w:rsidP="00F07E93">
            <w:pPr>
              <w:jc w:val="center"/>
              <w:rPr>
                <w:rFonts w:ascii="Arial Narrow" w:hAnsi="Arial Narrow" w:cs="Arial"/>
                <w:sz w:val="18"/>
                <w:szCs w:val="18"/>
              </w:rPr>
            </w:pPr>
            <w:r w:rsidRPr="00D21FF5">
              <w:rPr>
                <w:rFonts w:ascii="Arial Narrow" w:hAnsi="Arial Narrow" w:cs="Arial"/>
                <w:sz w:val="18"/>
                <w:szCs w:val="18"/>
              </w:rPr>
              <w:t>13</w:t>
            </w:r>
          </w:p>
        </w:tc>
        <w:tc>
          <w:tcPr>
            <w:tcW w:w="4763" w:type="dxa"/>
            <w:vMerge w:val="restart"/>
            <w:noWrap/>
            <w:vAlign w:val="center"/>
            <w:hideMark/>
          </w:tcPr>
          <w:p w14:paraId="3194D695" w14:textId="77777777" w:rsidR="00226FC9" w:rsidRPr="00D21FF5" w:rsidRDefault="00226FC9" w:rsidP="00F07E93">
            <w:pPr>
              <w:rPr>
                <w:rFonts w:ascii="Arial Narrow" w:hAnsi="Arial Narrow" w:cs="Arial"/>
                <w:sz w:val="18"/>
                <w:szCs w:val="18"/>
              </w:rPr>
            </w:pPr>
            <w:r w:rsidRPr="008E14F4">
              <w:rPr>
                <w:rFonts w:ascii="Arial Narrow" w:hAnsi="Arial Narrow" w:cstheme="minorHAnsi"/>
                <w:b/>
              </w:rPr>
              <w:t xml:space="preserve">Sekcja Usług Sieciowych Mława (74PUSS4) </w:t>
            </w:r>
            <w:r w:rsidRPr="008E14F4">
              <w:rPr>
                <w:rFonts w:ascii="Arial Narrow" w:hAnsi="Arial Narrow" w:cstheme="minorHAnsi"/>
                <w:b/>
              </w:rPr>
              <w:br/>
              <w:t>06-500 Mława, ul. Warszawska 127</w:t>
            </w:r>
            <w:r w:rsidRPr="008E14F4">
              <w:rPr>
                <w:rFonts w:ascii="Arial Narrow" w:hAnsi="Arial Narrow" w:cstheme="minorHAnsi"/>
                <w:b/>
                <w:sz w:val="18"/>
                <w:szCs w:val="18"/>
              </w:rPr>
              <w:br/>
            </w:r>
            <w:r w:rsidRPr="008E14F4">
              <w:rPr>
                <w:rFonts w:ascii="Arial Narrow" w:hAnsi="Arial Narrow" w:cstheme="minorHAnsi"/>
                <w:bCs/>
                <w:sz w:val="18"/>
                <w:szCs w:val="18"/>
              </w:rPr>
              <w:t>gminy: Mława, Iłowo, Wiśniewo, Szydłowo, Stupsk, Wieczfnia Kościelna, Lipowiec Kościelny, Strzegowo, Dzierzgowo, Bieżuń, Czernice Borowe, Szreńsk, Grudusk, Radzanów, Krzynowłoga Mała, Raciąż, Przasnysz.</w:t>
            </w:r>
          </w:p>
        </w:tc>
        <w:tc>
          <w:tcPr>
            <w:tcW w:w="1054" w:type="dxa"/>
            <w:vAlign w:val="center"/>
          </w:tcPr>
          <w:p w14:paraId="35F8DBEF"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100 kVA</w:t>
            </w:r>
          </w:p>
        </w:tc>
        <w:tc>
          <w:tcPr>
            <w:tcW w:w="992" w:type="dxa"/>
            <w:noWrap/>
            <w:vAlign w:val="center"/>
            <w:hideMark/>
          </w:tcPr>
          <w:p w14:paraId="271A3671" w14:textId="77777777" w:rsidR="00226FC9" w:rsidRPr="00D21FF5" w:rsidRDefault="00226FC9" w:rsidP="00F07E93">
            <w:pPr>
              <w:jc w:val="center"/>
              <w:rPr>
                <w:rFonts w:ascii="Arial Narrow" w:hAnsi="Arial Narrow" w:cs="Arial"/>
                <w:b/>
                <w:bCs/>
                <w:sz w:val="18"/>
                <w:szCs w:val="18"/>
              </w:rPr>
            </w:pPr>
            <w:r>
              <w:rPr>
                <w:rFonts w:ascii="Arial Narrow" w:hAnsi="Arial Narrow" w:cs="Arial"/>
                <w:b/>
                <w:bCs/>
                <w:sz w:val="18"/>
                <w:szCs w:val="18"/>
              </w:rPr>
              <w:t>100</w:t>
            </w:r>
          </w:p>
        </w:tc>
        <w:tc>
          <w:tcPr>
            <w:tcW w:w="1545" w:type="dxa"/>
            <w:noWrap/>
            <w:vAlign w:val="center"/>
          </w:tcPr>
          <w:p w14:paraId="33A765FE" w14:textId="77777777" w:rsidR="00226FC9" w:rsidRPr="00D21FF5" w:rsidRDefault="00226FC9" w:rsidP="00F07E93">
            <w:pPr>
              <w:jc w:val="right"/>
              <w:rPr>
                <w:rFonts w:ascii="Arial Narrow" w:hAnsi="Arial Narrow" w:cs="Arial"/>
                <w:b/>
                <w:bCs/>
                <w:sz w:val="18"/>
                <w:szCs w:val="18"/>
              </w:rPr>
            </w:pPr>
          </w:p>
        </w:tc>
      </w:tr>
      <w:tr w:rsidR="00226FC9" w:rsidRPr="00D21FF5" w14:paraId="1EF648ED" w14:textId="77777777" w:rsidTr="00F07E93">
        <w:trPr>
          <w:trHeight w:hRule="exact" w:val="397"/>
          <w:jc w:val="center"/>
        </w:trPr>
        <w:tc>
          <w:tcPr>
            <w:tcW w:w="855" w:type="dxa"/>
            <w:vMerge/>
            <w:vAlign w:val="center"/>
          </w:tcPr>
          <w:p w14:paraId="0809B335" w14:textId="77777777" w:rsidR="00226FC9" w:rsidRPr="00D21FF5" w:rsidRDefault="00226FC9" w:rsidP="00F07E93">
            <w:pPr>
              <w:jc w:val="center"/>
              <w:rPr>
                <w:rFonts w:ascii="Arial Narrow" w:hAnsi="Arial Narrow" w:cs="Arial"/>
                <w:sz w:val="18"/>
                <w:szCs w:val="18"/>
              </w:rPr>
            </w:pPr>
          </w:p>
        </w:tc>
        <w:tc>
          <w:tcPr>
            <w:tcW w:w="4763" w:type="dxa"/>
            <w:vMerge/>
            <w:noWrap/>
            <w:vAlign w:val="center"/>
          </w:tcPr>
          <w:p w14:paraId="772C9B9E" w14:textId="77777777" w:rsidR="00226FC9" w:rsidRPr="008E14F4" w:rsidRDefault="00226FC9" w:rsidP="00F07E93">
            <w:pPr>
              <w:rPr>
                <w:rFonts w:ascii="Arial Narrow" w:hAnsi="Arial Narrow" w:cstheme="minorHAnsi"/>
                <w:b/>
              </w:rPr>
            </w:pPr>
          </w:p>
        </w:tc>
        <w:tc>
          <w:tcPr>
            <w:tcW w:w="1054" w:type="dxa"/>
            <w:vAlign w:val="center"/>
          </w:tcPr>
          <w:p w14:paraId="055AF26A"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250 kVA</w:t>
            </w:r>
          </w:p>
        </w:tc>
        <w:tc>
          <w:tcPr>
            <w:tcW w:w="992" w:type="dxa"/>
            <w:noWrap/>
            <w:vAlign w:val="center"/>
          </w:tcPr>
          <w:p w14:paraId="0D128349" w14:textId="49D225F5" w:rsidR="00226FC9" w:rsidRDefault="00672E62" w:rsidP="00F07E93">
            <w:pPr>
              <w:jc w:val="center"/>
              <w:rPr>
                <w:rFonts w:ascii="Arial Narrow" w:hAnsi="Arial Narrow" w:cs="Arial"/>
                <w:b/>
                <w:bCs/>
                <w:sz w:val="18"/>
                <w:szCs w:val="18"/>
              </w:rPr>
            </w:pPr>
            <w:r>
              <w:rPr>
                <w:rFonts w:ascii="Arial Narrow" w:hAnsi="Arial Narrow" w:cs="Arial"/>
                <w:b/>
                <w:bCs/>
                <w:sz w:val="18"/>
                <w:szCs w:val="18"/>
              </w:rPr>
              <w:t>100</w:t>
            </w:r>
          </w:p>
        </w:tc>
        <w:tc>
          <w:tcPr>
            <w:tcW w:w="1545" w:type="dxa"/>
            <w:noWrap/>
            <w:vAlign w:val="center"/>
          </w:tcPr>
          <w:p w14:paraId="1A433288" w14:textId="77777777" w:rsidR="00226FC9" w:rsidRPr="00D21FF5" w:rsidRDefault="00226FC9" w:rsidP="00F07E93">
            <w:pPr>
              <w:jc w:val="right"/>
              <w:rPr>
                <w:rFonts w:ascii="Arial Narrow" w:hAnsi="Arial Narrow" w:cs="Arial"/>
                <w:b/>
                <w:bCs/>
                <w:sz w:val="18"/>
                <w:szCs w:val="18"/>
              </w:rPr>
            </w:pPr>
          </w:p>
        </w:tc>
      </w:tr>
      <w:tr w:rsidR="00226FC9" w:rsidRPr="00D21FF5" w14:paraId="51CD14BD" w14:textId="77777777" w:rsidTr="00F07E93">
        <w:trPr>
          <w:trHeight w:hRule="exact" w:val="397"/>
          <w:jc w:val="center"/>
        </w:trPr>
        <w:tc>
          <w:tcPr>
            <w:tcW w:w="855" w:type="dxa"/>
            <w:vMerge/>
            <w:vAlign w:val="center"/>
          </w:tcPr>
          <w:p w14:paraId="69586471" w14:textId="77777777" w:rsidR="00226FC9" w:rsidRPr="00D21FF5" w:rsidRDefault="00226FC9" w:rsidP="00F07E93">
            <w:pPr>
              <w:jc w:val="center"/>
              <w:rPr>
                <w:rFonts w:ascii="Arial Narrow" w:hAnsi="Arial Narrow" w:cs="Arial"/>
                <w:sz w:val="18"/>
                <w:szCs w:val="18"/>
              </w:rPr>
            </w:pPr>
          </w:p>
        </w:tc>
        <w:tc>
          <w:tcPr>
            <w:tcW w:w="4763" w:type="dxa"/>
            <w:vMerge/>
            <w:noWrap/>
            <w:vAlign w:val="center"/>
          </w:tcPr>
          <w:p w14:paraId="7F1233AA" w14:textId="77777777" w:rsidR="00226FC9" w:rsidRPr="008E14F4" w:rsidRDefault="00226FC9" w:rsidP="00F07E93">
            <w:pPr>
              <w:rPr>
                <w:rFonts w:ascii="Arial Narrow" w:hAnsi="Arial Narrow" w:cstheme="minorHAnsi"/>
                <w:b/>
              </w:rPr>
            </w:pPr>
          </w:p>
        </w:tc>
        <w:tc>
          <w:tcPr>
            <w:tcW w:w="1054" w:type="dxa"/>
            <w:vAlign w:val="center"/>
          </w:tcPr>
          <w:p w14:paraId="7855012F"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400 kVA</w:t>
            </w:r>
          </w:p>
        </w:tc>
        <w:tc>
          <w:tcPr>
            <w:tcW w:w="992" w:type="dxa"/>
            <w:noWrap/>
            <w:vAlign w:val="center"/>
          </w:tcPr>
          <w:p w14:paraId="701B4ECC" w14:textId="0F349DC1" w:rsidR="00226FC9" w:rsidRDefault="00672E62" w:rsidP="00F07E93">
            <w:pPr>
              <w:jc w:val="center"/>
              <w:rPr>
                <w:rFonts w:ascii="Arial Narrow" w:hAnsi="Arial Narrow" w:cs="Arial"/>
                <w:b/>
                <w:bCs/>
                <w:sz w:val="18"/>
                <w:szCs w:val="18"/>
              </w:rPr>
            </w:pPr>
            <w:r>
              <w:rPr>
                <w:rFonts w:ascii="Arial Narrow" w:hAnsi="Arial Narrow" w:cs="Arial"/>
                <w:b/>
                <w:bCs/>
                <w:sz w:val="18"/>
                <w:szCs w:val="18"/>
              </w:rPr>
              <w:t>15</w:t>
            </w:r>
          </w:p>
        </w:tc>
        <w:tc>
          <w:tcPr>
            <w:tcW w:w="1545" w:type="dxa"/>
            <w:noWrap/>
            <w:vAlign w:val="center"/>
          </w:tcPr>
          <w:p w14:paraId="62AAE982" w14:textId="77777777" w:rsidR="00226FC9" w:rsidRPr="00D21FF5" w:rsidRDefault="00226FC9" w:rsidP="00F07E93">
            <w:pPr>
              <w:jc w:val="right"/>
              <w:rPr>
                <w:rFonts w:ascii="Arial Narrow" w:hAnsi="Arial Narrow" w:cs="Arial"/>
                <w:b/>
                <w:bCs/>
                <w:sz w:val="18"/>
                <w:szCs w:val="18"/>
              </w:rPr>
            </w:pPr>
          </w:p>
        </w:tc>
      </w:tr>
      <w:tr w:rsidR="00226FC9" w:rsidRPr="00D21FF5" w14:paraId="53B57B0B" w14:textId="77777777" w:rsidTr="00F07E93">
        <w:trPr>
          <w:trHeight w:hRule="exact" w:val="397"/>
          <w:jc w:val="center"/>
        </w:trPr>
        <w:tc>
          <w:tcPr>
            <w:tcW w:w="855" w:type="dxa"/>
            <w:vMerge/>
            <w:vAlign w:val="center"/>
          </w:tcPr>
          <w:p w14:paraId="43A181CF" w14:textId="77777777" w:rsidR="00226FC9" w:rsidRPr="00D21FF5" w:rsidRDefault="00226FC9" w:rsidP="00F07E93">
            <w:pPr>
              <w:jc w:val="center"/>
              <w:rPr>
                <w:rFonts w:ascii="Arial Narrow" w:hAnsi="Arial Narrow" w:cs="Arial"/>
                <w:sz w:val="18"/>
                <w:szCs w:val="18"/>
              </w:rPr>
            </w:pPr>
          </w:p>
        </w:tc>
        <w:tc>
          <w:tcPr>
            <w:tcW w:w="4763" w:type="dxa"/>
            <w:vMerge/>
            <w:noWrap/>
            <w:vAlign w:val="center"/>
          </w:tcPr>
          <w:p w14:paraId="25FDB24D" w14:textId="77777777" w:rsidR="00226FC9" w:rsidRPr="008E14F4" w:rsidRDefault="00226FC9" w:rsidP="00F07E93">
            <w:pPr>
              <w:rPr>
                <w:rFonts w:ascii="Arial Narrow" w:hAnsi="Arial Narrow" w:cstheme="minorHAnsi"/>
                <w:b/>
              </w:rPr>
            </w:pPr>
          </w:p>
        </w:tc>
        <w:tc>
          <w:tcPr>
            <w:tcW w:w="1054" w:type="dxa"/>
            <w:vAlign w:val="center"/>
          </w:tcPr>
          <w:p w14:paraId="10ADEE1F"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630 kVA</w:t>
            </w:r>
          </w:p>
        </w:tc>
        <w:tc>
          <w:tcPr>
            <w:tcW w:w="992" w:type="dxa"/>
            <w:noWrap/>
            <w:vAlign w:val="center"/>
          </w:tcPr>
          <w:p w14:paraId="7B94CCF0" w14:textId="7094B074" w:rsidR="00226FC9" w:rsidRDefault="00672E62" w:rsidP="00F07E93">
            <w:pPr>
              <w:jc w:val="center"/>
              <w:rPr>
                <w:rFonts w:ascii="Arial Narrow" w:hAnsi="Arial Narrow" w:cs="Arial"/>
                <w:b/>
                <w:bCs/>
                <w:sz w:val="18"/>
                <w:szCs w:val="18"/>
              </w:rPr>
            </w:pPr>
            <w:r>
              <w:rPr>
                <w:rFonts w:ascii="Arial Narrow" w:hAnsi="Arial Narrow" w:cs="Arial"/>
                <w:b/>
                <w:bCs/>
                <w:sz w:val="18"/>
                <w:szCs w:val="18"/>
              </w:rPr>
              <w:t>9</w:t>
            </w:r>
          </w:p>
        </w:tc>
        <w:tc>
          <w:tcPr>
            <w:tcW w:w="1545" w:type="dxa"/>
            <w:noWrap/>
            <w:vAlign w:val="center"/>
          </w:tcPr>
          <w:p w14:paraId="1686FD70" w14:textId="77777777" w:rsidR="00226FC9" w:rsidRPr="00D21FF5" w:rsidRDefault="00226FC9" w:rsidP="00F07E93">
            <w:pPr>
              <w:jc w:val="right"/>
              <w:rPr>
                <w:rFonts w:ascii="Arial Narrow" w:hAnsi="Arial Narrow" w:cs="Arial"/>
                <w:b/>
                <w:bCs/>
                <w:sz w:val="18"/>
                <w:szCs w:val="18"/>
              </w:rPr>
            </w:pPr>
          </w:p>
        </w:tc>
      </w:tr>
      <w:tr w:rsidR="00226FC9" w:rsidRPr="00D21FF5" w14:paraId="288586A7" w14:textId="77777777" w:rsidTr="00F07E93">
        <w:trPr>
          <w:trHeight w:hRule="exact" w:val="397"/>
          <w:jc w:val="center"/>
        </w:trPr>
        <w:tc>
          <w:tcPr>
            <w:tcW w:w="855" w:type="dxa"/>
            <w:vMerge w:val="restart"/>
            <w:vAlign w:val="center"/>
          </w:tcPr>
          <w:p w14:paraId="743E282A" w14:textId="77777777" w:rsidR="00226FC9" w:rsidRPr="00D21FF5" w:rsidRDefault="00226FC9" w:rsidP="00F07E93">
            <w:pPr>
              <w:jc w:val="center"/>
              <w:rPr>
                <w:rFonts w:ascii="Arial Narrow" w:hAnsi="Arial Narrow" w:cs="Arial"/>
                <w:sz w:val="18"/>
                <w:szCs w:val="18"/>
              </w:rPr>
            </w:pPr>
            <w:r w:rsidRPr="00D21FF5">
              <w:rPr>
                <w:rFonts w:ascii="Arial Narrow" w:hAnsi="Arial Narrow" w:cs="Arial"/>
                <w:sz w:val="18"/>
                <w:szCs w:val="18"/>
              </w:rPr>
              <w:t>14</w:t>
            </w:r>
          </w:p>
        </w:tc>
        <w:tc>
          <w:tcPr>
            <w:tcW w:w="4763" w:type="dxa"/>
            <w:vMerge w:val="restart"/>
            <w:noWrap/>
            <w:vAlign w:val="center"/>
            <w:hideMark/>
          </w:tcPr>
          <w:p w14:paraId="0F97C4ED" w14:textId="77777777" w:rsidR="00226FC9" w:rsidRPr="008E14F4" w:rsidRDefault="00226FC9" w:rsidP="00F07E93">
            <w:pPr>
              <w:rPr>
                <w:rFonts w:ascii="Arial Narrow" w:hAnsi="Arial Narrow" w:cs="Arial"/>
                <w:sz w:val="18"/>
                <w:szCs w:val="18"/>
              </w:rPr>
            </w:pPr>
            <w:r w:rsidRPr="008E14F4">
              <w:rPr>
                <w:rFonts w:ascii="Arial Narrow" w:hAnsi="Arial Narrow" w:cstheme="minorHAnsi"/>
                <w:b/>
              </w:rPr>
              <w:t xml:space="preserve">Dział Usług Sieciowych Działdowo (74PUSS1) </w:t>
            </w:r>
            <w:r w:rsidRPr="008E14F4">
              <w:rPr>
                <w:rFonts w:ascii="Arial Narrow" w:hAnsi="Arial Narrow" w:cstheme="minorHAnsi"/>
                <w:b/>
                <w:sz w:val="18"/>
                <w:szCs w:val="18"/>
              </w:rPr>
              <w:br/>
            </w:r>
            <w:r w:rsidRPr="008E14F4">
              <w:rPr>
                <w:rFonts w:ascii="Arial Narrow" w:hAnsi="Arial Narrow" w:cstheme="minorHAnsi"/>
                <w:bCs/>
                <w:sz w:val="18"/>
                <w:szCs w:val="18"/>
              </w:rPr>
              <w:t>13-200 Działdowo, ul. Męczenników 33</w:t>
            </w:r>
            <w:r w:rsidRPr="008E14F4">
              <w:rPr>
                <w:rFonts w:ascii="Arial Narrow" w:hAnsi="Arial Narrow" w:cstheme="minorHAnsi"/>
                <w:bCs/>
                <w:sz w:val="18"/>
                <w:szCs w:val="18"/>
              </w:rPr>
              <w:br/>
              <w:t>gminy: Działdowo, Płośnica, Iłowo, Kozłowo,  Rybno.</w:t>
            </w:r>
          </w:p>
        </w:tc>
        <w:tc>
          <w:tcPr>
            <w:tcW w:w="1054" w:type="dxa"/>
            <w:vAlign w:val="center"/>
          </w:tcPr>
          <w:p w14:paraId="4C6A80B4"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100 kVA</w:t>
            </w:r>
          </w:p>
        </w:tc>
        <w:tc>
          <w:tcPr>
            <w:tcW w:w="992" w:type="dxa"/>
            <w:noWrap/>
            <w:vAlign w:val="center"/>
            <w:hideMark/>
          </w:tcPr>
          <w:p w14:paraId="2CD8539B" w14:textId="77777777" w:rsidR="00226FC9" w:rsidRPr="00D21FF5" w:rsidRDefault="00226FC9" w:rsidP="00F07E93">
            <w:pPr>
              <w:jc w:val="center"/>
              <w:rPr>
                <w:rFonts w:ascii="Arial Narrow" w:hAnsi="Arial Narrow" w:cs="Arial"/>
                <w:b/>
                <w:bCs/>
                <w:sz w:val="18"/>
                <w:szCs w:val="18"/>
              </w:rPr>
            </w:pPr>
            <w:r>
              <w:rPr>
                <w:rFonts w:ascii="Arial Narrow" w:hAnsi="Arial Narrow" w:cs="Arial"/>
                <w:b/>
                <w:bCs/>
                <w:sz w:val="18"/>
                <w:szCs w:val="18"/>
              </w:rPr>
              <w:t>90</w:t>
            </w:r>
          </w:p>
        </w:tc>
        <w:tc>
          <w:tcPr>
            <w:tcW w:w="1545" w:type="dxa"/>
            <w:noWrap/>
            <w:vAlign w:val="center"/>
          </w:tcPr>
          <w:p w14:paraId="020C2F77" w14:textId="77777777" w:rsidR="00226FC9" w:rsidRPr="00D21FF5" w:rsidRDefault="00226FC9" w:rsidP="00F07E93">
            <w:pPr>
              <w:jc w:val="right"/>
              <w:rPr>
                <w:rFonts w:ascii="Arial Narrow" w:hAnsi="Arial Narrow" w:cs="Arial"/>
                <w:b/>
                <w:bCs/>
                <w:sz w:val="18"/>
                <w:szCs w:val="18"/>
              </w:rPr>
            </w:pPr>
          </w:p>
        </w:tc>
      </w:tr>
      <w:tr w:rsidR="00226FC9" w:rsidRPr="00D21FF5" w14:paraId="06137B96" w14:textId="77777777" w:rsidTr="00F07E93">
        <w:trPr>
          <w:trHeight w:hRule="exact" w:val="397"/>
          <w:jc w:val="center"/>
        </w:trPr>
        <w:tc>
          <w:tcPr>
            <w:tcW w:w="855" w:type="dxa"/>
            <w:vMerge/>
            <w:vAlign w:val="center"/>
          </w:tcPr>
          <w:p w14:paraId="258B84C5" w14:textId="77777777" w:rsidR="00226FC9" w:rsidRPr="00D21FF5" w:rsidRDefault="00226FC9" w:rsidP="00F07E93">
            <w:pPr>
              <w:jc w:val="center"/>
              <w:rPr>
                <w:rFonts w:ascii="Arial Narrow" w:hAnsi="Arial Narrow" w:cs="Arial"/>
                <w:sz w:val="18"/>
                <w:szCs w:val="18"/>
              </w:rPr>
            </w:pPr>
          </w:p>
        </w:tc>
        <w:tc>
          <w:tcPr>
            <w:tcW w:w="4763" w:type="dxa"/>
            <w:vMerge/>
            <w:noWrap/>
            <w:vAlign w:val="center"/>
          </w:tcPr>
          <w:p w14:paraId="74714AB6" w14:textId="77777777" w:rsidR="00226FC9" w:rsidRPr="008E14F4" w:rsidRDefault="00226FC9" w:rsidP="00F07E93">
            <w:pPr>
              <w:rPr>
                <w:rFonts w:ascii="Arial Narrow" w:hAnsi="Arial Narrow" w:cstheme="minorHAnsi"/>
                <w:b/>
              </w:rPr>
            </w:pPr>
          </w:p>
        </w:tc>
        <w:tc>
          <w:tcPr>
            <w:tcW w:w="1054" w:type="dxa"/>
            <w:vAlign w:val="center"/>
          </w:tcPr>
          <w:p w14:paraId="394C1D75"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250 kVA</w:t>
            </w:r>
          </w:p>
        </w:tc>
        <w:tc>
          <w:tcPr>
            <w:tcW w:w="992" w:type="dxa"/>
            <w:noWrap/>
            <w:vAlign w:val="center"/>
          </w:tcPr>
          <w:p w14:paraId="3812D65D" w14:textId="718ED506" w:rsidR="00226FC9" w:rsidRDefault="00672E62" w:rsidP="00F07E93">
            <w:pPr>
              <w:jc w:val="center"/>
              <w:rPr>
                <w:rFonts w:ascii="Arial Narrow" w:hAnsi="Arial Narrow" w:cs="Arial"/>
                <w:b/>
                <w:bCs/>
                <w:sz w:val="18"/>
                <w:szCs w:val="18"/>
              </w:rPr>
            </w:pPr>
            <w:r>
              <w:rPr>
                <w:rFonts w:ascii="Arial Narrow" w:hAnsi="Arial Narrow" w:cs="Arial"/>
                <w:b/>
                <w:bCs/>
                <w:sz w:val="18"/>
                <w:szCs w:val="18"/>
              </w:rPr>
              <w:t>90</w:t>
            </w:r>
          </w:p>
        </w:tc>
        <w:tc>
          <w:tcPr>
            <w:tcW w:w="1545" w:type="dxa"/>
            <w:noWrap/>
            <w:vAlign w:val="center"/>
          </w:tcPr>
          <w:p w14:paraId="45B684DA" w14:textId="77777777" w:rsidR="00226FC9" w:rsidRPr="00D21FF5" w:rsidRDefault="00226FC9" w:rsidP="00F07E93">
            <w:pPr>
              <w:jc w:val="right"/>
              <w:rPr>
                <w:rFonts w:ascii="Arial Narrow" w:hAnsi="Arial Narrow" w:cs="Arial"/>
                <w:b/>
                <w:bCs/>
                <w:sz w:val="18"/>
                <w:szCs w:val="18"/>
              </w:rPr>
            </w:pPr>
          </w:p>
        </w:tc>
      </w:tr>
      <w:tr w:rsidR="00226FC9" w:rsidRPr="00D21FF5" w14:paraId="7C7FAF5F" w14:textId="77777777" w:rsidTr="00F07E93">
        <w:trPr>
          <w:trHeight w:hRule="exact" w:val="397"/>
          <w:jc w:val="center"/>
        </w:trPr>
        <w:tc>
          <w:tcPr>
            <w:tcW w:w="855" w:type="dxa"/>
            <w:vMerge/>
            <w:vAlign w:val="center"/>
          </w:tcPr>
          <w:p w14:paraId="3478DB8C" w14:textId="77777777" w:rsidR="00226FC9" w:rsidRPr="00D21FF5" w:rsidRDefault="00226FC9" w:rsidP="00F07E93">
            <w:pPr>
              <w:jc w:val="center"/>
              <w:rPr>
                <w:rFonts w:ascii="Arial Narrow" w:hAnsi="Arial Narrow" w:cs="Arial"/>
                <w:sz w:val="18"/>
                <w:szCs w:val="18"/>
              </w:rPr>
            </w:pPr>
          </w:p>
        </w:tc>
        <w:tc>
          <w:tcPr>
            <w:tcW w:w="4763" w:type="dxa"/>
            <w:vMerge/>
            <w:noWrap/>
            <w:vAlign w:val="center"/>
          </w:tcPr>
          <w:p w14:paraId="1B8B4A3A" w14:textId="77777777" w:rsidR="00226FC9" w:rsidRPr="008E14F4" w:rsidRDefault="00226FC9" w:rsidP="00F07E93">
            <w:pPr>
              <w:rPr>
                <w:rFonts w:ascii="Arial Narrow" w:hAnsi="Arial Narrow" w:cstheme="minorHAnsi"/>
                <w:b/>
              </w:rPr>
            </w:pPr>
          </w:p>
        </w:tc>
        <w:tc>
          <w:tcPr>
            <w:tcW w:w="1054" w:type="dxa"/>
            <w:vAlign w:val="center"/>
          </w:tcPr>
          <w:p w14:paraId="49AB47AB"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400 kVA</w:t>
            </w:r>
          </w:p>
        </w:tc>
        <w:tc>
          <w:tcPr>
            <w:tcW w:w="992" w:type="dxa"/>
            <w:noWrap/>
            <w:vAlign w:val="center"/>
          </w:tcPr>
          <w:p w14:paraId="4AE95897" w14:textId="062572C4" w:rsidR="00226FC9" w:rsidRDefault="00672E62" w:rsidP="00F07E93">
            <w:pPr>
              <w:jc w:val="center"/>
              <w:rPr>
                <w:rFonts w:ascii="Arial Narrow" w:hAnsi="Arial Narrow" w:cs="Arial"/>
                <w:b/>
                <w:bCs/>
                <w:sz w:val="18"/>
                <w:szCs w:val="18"/>
              </w:rPr>
            </w:pPr>
            <w:r>
              <w:rPr>
                <w:rFonts w:ascii="Arial Narrow" w:hAnsi="Arial Narrow" w:cs="Arial"/>
                <w:b/>
                <w:bCs/>
                <w:sz w:val="18"/>
                <w:szCs w:val="18"/>
              </w:rPr>
              <w:t>10</w:t>
            </w:r>
          </w:p>
        </w:tc>
        <w:tc>
          <w:tcPr>
            <w:tcW w:w="1545" w:type="dxa"/>
            <w:noWrap/>
            <w:vAlign w:val="center"/>
          </w:tcPr>
          <w:p w14:paraId="74F88127" w14:textId="77777777" w:rsidR="00226FC9" w:rsidRPr="00D21FF5" w:rsidRDefault="00226FC9" w:rsidP="00F07E93">
            <w:pPr>
              <w:jc w:val="right"/>
              <w:rPr>
                <w:rFonts w:ascii="Arial Narrow" w:hAnsi="Arial Narrow" w:cs="Arial"/>
                <w:b/>
                <w:bCs/>
                <w:sz w:val="18"/>
                <w:szCs w:val="18"/>
              </w:rPr>
            </w:pPr>
          </w:p>
        </w:tc>
      </w:tr>
      <w:tr w:rsidR="00226FC9" w:rsidRPr="00D21FF5" w14:paraId="5E8EFC71" w14:textId="77777777" w:rsidTr="00F07E93">
        <w:trPr>
          <w:trHeight w:hRule="exact" w:val="397"/>
          <w:jc w:val="center"/>
        </w:trPr>
        <w:tc>
          <w:tcPr>
            <w:tcW w:w="855" w:type="dxa"/>
            <w:vMerge/>
            <w:vAlign w:val="center"/>
          </w:tcPr>
          <w:p w14:paraId="4977D99B" w14:textId="77777777" w:rsidR="00226FC9" w:rsidRPr="00D21FF5" w:rsidRDefault="00226FC9" w:rsidP="00F07E93">
            <w:pPr>
              <w:jc w:val="center"/>
              <w:rPr>
                <w:rFonts w:ascii="Arial Narrow" w:hAnsi="Arial Narrow" w:cs="Arial"/>
                <w:sz w:val="18"/>
                <w:szCs w:val="18"/>
              </w:rPr>
            </w:pPr>
          </w:p>
        </w:tc>
        <w:tc>
          <w:tcPr>
            <w:tcW w:w="4763" w:type="dxa"/>
            <w:vMerge/>
            <w:noWrap/>
            <w:vAlign w:val="center"/>
          </w:tcPr>
          <w:p w14:paraId="15E3E029" w14:textId="77777777" w:rsidR="00226FC9" w:rsidRPr="008E14F4" w:rsidRDefault="00226FC9" w:rsidP="00F07E93">
            <w:pPr>
              <w:rPr>
                <w:rFonts w:ascii="Arial Narrow" w:hAnsi="Arial Narrow" w:cstheme="minorHAnsi"/>
                <w:b/>
              </w:rPr>
            </w:pPr>
          </w:p>
        </w:tc>
        <w:tc>
          <w:tcPr>
            <w:tcW w:w="1054" w:type="dxa"/>
            <w:vAlign w:val="center"/>
          </w:tcPr>
          <w:p w14:paraId="621B37FE"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630 kVA</w:t>
            </w:r>
          </w:p>
        </w:tc>
        <w:tc>
          <w:tcPr>
            <w:tcW w:w="992" w:type="dxa"/>
            <w:noWrap/>
            <w:vAlign w:val="center"/>
          </w:tcPr>
          <w:p w14:paraId="494006D4" w14:textId="65B06DEB" w:rsidR="00226FC9" w:rsidRDefault="00672E62" w:rsidP="00F07E93">
            <w:pPr>
              <w:jc w:val="center"/>
              <w:rPr>
                <w:rFonts w:ascii="Arial Narrow" w:hAnsi="Arial Narrow" w:cs="Arial"/>
                <w:b/>
                <w:bCs/>
                <w:sz w:val="18"/>
                <w:szCs w:val="18"/>
              </w:rPr>
            </w:pPr>
            <w:r>
              <w:rPr>
                <w:rFonts w:ascii="Arial Narrow" w:hAnsi="Arial Narrow" w:cs="Arial"/>
                <w:b/>
                <w:bCs/>
                <w:sz w:val="18"/>
                <w:szCs w:val="18"/>
              </w:rPr>
              <w:t>8</w:t>
            </w:r>
          </w:p>
        </w:tc>
        <w:tc>
          <w:tcPr>
            <w:tcW w:w="1545" w:type="dxa"/>
            <w:noWrap/>
            <w:vAlign w:val="center"/>
          </w:tcPr>
          <w:p w14:paraId="3852E103" w14:textId="77777777" w:rsidR="00226FC9" w:rsidRPr="00D21FF5" w:rsidRDefault="00226FC9" w:rsidP="00F07E93">
            <w:pPr>
              <w:jc w:val="right"/>
              <w:rPr>
                <w:rFonts w:ascii="Arial Narrow" w:hAnsi="Arial Narrow" w:cs="Arial"/>
                <w:b/>
                <w:bCs/>
                <w:sz w:val="18"/>
                <w:szCs w:val="18"/>
              </w:rPr>
            </w:pPr>
          </w:p>
        </w:tc>
      </w:tr>
      <w:tr w:rsidR="00226FC9" w:rsidRPr="00D21FF5" w14:paraId="65EE248E" w14:textId="77777777" w:rsidTr="00F07E93">
        <w:trPr>
          <w:trHeight w:hRule="exact" w:val="397"/>
          <w:jc w:val="center"/>
        </w:trPr>
        <w:tc>
          <w:tcPr>
            <w:tcW w:w="855" w:type="dxa"/>
            <w:vMerge w:val="restart"/>
            <w:vAlign w:val="center"/>
          </w:tcPr>
          <w:p w14:paraId="2E77586A" w14:textId="77777777" w:rsidR="00226FC9" w:rsidRPr="00D21FF5" w:rsidRDefault="00226FC9" w:rsidP="00F07E93">
            <w:pPr>
              <w:jc w:val="center"/>
              <w:rPr>
                <w:rFonts w:ascii="Arial Narrow" w:hAnsi="Arial Narrow" w:cs="Arial"/>
                <w:sz w:val="18"/>
                <w:szCs w:val="18"/>
              </w:rPr>
            </w:pPr>
            <w:r w:rsidRPr="00D21FF5">
              <w:rPr>
                <w:rFonts w:ascii="Arial Narrow" w:hAnsi="Arial Narrow" w:cs="Arial"/>
                <w:sz w:val="18"/>
                <w:szCs w:val="18"/>
              </w:rPr>
              <w:t>15</w:t>
            </w:r>
          </w:p>
        </w:tc>
        <w:tc>
          <w:tcPr>
            <w:tcW w:w="4763" w:type="dxa"/>
            <w:vMerge w:val="restart"/>
            <w:noWrap/>
            <w:vAlign w:val="center"/>
            <w:hideMark/>
          </w:tcPr>
          <w:p w14:paraId="33879A6C" w14:textId="77777777" w:rsidR="00226FC9" w:rsidRPr="008E14F4" w:rsidRDefault="00226FC9" w:rsidP="00F07E93">
            <w:pPr>
              <w:rPr>
                <w:rFonts w:ascii="Arial Narrow" w:hAnsi="Arial Narrow" w:cs="Arial"/>
                <w:sz w:val="18"/>
                <w:szCs w:val="18"/>
              </w:rPr>
            </w:pPr>
            <w:r w:rsidRPr="008E14F4">
              <w:rPr>
                <w:rFonts w:ascii="Arial Narrow" w:hAnsi="Arial Narrow" w:cstheme="minorHAnsi"/>
                <w:b/>
              </w:rPr>
              <w:t xml:space="preserve">Dział Usług Sieciowych Żuromin (74PUSS2) </w:t>
            </w:r>
            <w:r w:rsidRPr="008E14F4">
              <w:rPr>
                <w:rFonts w:ascii="Arial Narrow" w:hAnsi="Arial Narrow" w:cstheme="minorHAnsi"/>
                <w:b/>
              </w:rPr>
              <w:br/>
              <w:t>09-300 Żuromin, ul. Olszewska 31</w:t>
            </w:r>
            <w:r w:rsidRPr="008E14F4">
              <w:rPr>
                <w:rFonts w:ascii="Arial Narrow" w:hAnsi="Arial Narrow" w:cstheme="minorHAnsi"/>
                <w:b/>
              </w:rPr>
              <w:br/>
            </w:r>
            <w:r w:rsidRPr="008E14F4">
              <w:rPr>
                <w:rFonts w:ascii="Arial Narrow" w:hAnsi="Arial Narrow" w:cstheme="minorHAnsi"/>
                <w:bCs/>
                <w:sz w:val="18"/>
                <w:szCs w:val="18"/>
              </w:rPr>
              <w:t>gminy: Żuromin, Lubowidz, Lutocin, Kuczbork-Osada, Bieżuń, Szreńsk, Płośnica.</w:t>
            </w:r>
          </w:p>
        </w:tc>
        <w:tc>
          <w:tcPr>
            <w:tcW w:w="1054" w:type="dxa"/>
            <w:vAlign w:val="center"/>
          </w:tcPr>
          <w:p w14:paraId="743BF8BF"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100 kVA</w:t>
            </w:r>
          </w:p>
        </w:tc>
        <w:tc>
          <w:tcPr>
            <w:tcW w:w="992" w:type="dxa"/>
            <w:noWrap/>
            <w:vAlign w:val="center"/>
            <w:hideMark/>
          </w:tcPr>
          <w:p w14:paraId="3BC2BD95" w14:textId="77777777" w:rsidR="00226FC9" w:rsidRPr="00D21FF5" w:rsidRDefault="00226FC9" w:rsidP="00F07E93">
            <w:pPr>
              <w:jc w:val="center"/>
              <w:rPr>
                <w:rFonts w:ascii="Arial Narrow" w:hAnsi="Arial Narrow" w:cs="Arial"/>
                <w:b/>
                <w:bCs/>
                <w:sz w:val="18"/>
                <w:szCs w:val="18"/>
              </w:rPr>
            </w:pPr>
            <w:r>
              <w:rPr>
                <w:rFonts w:ascii="Arial Narrow" w:hAnsi="Arial Narrow" w:cs="Arial"/>
                <w:b/>
                <w:bCs/>
                <w:sz w:val="18"/>
                <w:szCs w:val="18"/>
              </w:rPr>
              <w:t>70</w:t>
            </w:r>
          </w:p>
        </w:tc>
        <w:tc>
          <w:tcPr>
            <w:tcW w:w="1545" w:type="dxa"/>
            <w:noWrap/>
            <w:vAlign w:val="center"/>
          </w:tcPr>
          <w:p w14:paraId="38EFE342" w14:textId="77777777" w:rsidR="00226FC9" w:rsidRPr="00D21FF5" w:rsidRDefault="00226FC9" w:rsidP="00F07E93">
            <w:pPr>
              <w:jc w:val="right"/>
              <w:rPr>
                <w:rFonts w:ascii="Arial Narrow" w:hAnsi="Arial Narrow" w:cs="Arial"/>
                <w:b/>
                <w:bCs/>
                <w:sz w:val="18"/>
                <w:szCs w:val="18"/>
              </w:rPr>
            </w:pPr>
          </w:p>
        </w:tc>
      </w:tr>
      <w:tr w:rsidR="00226FC9" w:rsidRPr="00D21FF5" w14:paraId="5303DEE1" w14:textId="77777777" w:rsidTr="00F07E93">
        <w:trPr>
          <w:trHeight w:hRule="exact" w:val="397"/>
          <w:jc w:val="center"/>
        </w:trPr>
        <w:tc>
          <w:tcPr>
            <w:tcW w:w="855" w:type="dxa"/>
            <w:vMerge/>
            <w:vAlign w:val="center"/>
          </w:tcPr>
          <w:p w14:paraId="7BFD43A8" w14:textId="77777777" w:rsidR="00226FC9" w:rsidRPr="00D21FF5" w:rsidRDefault="00226FC9" w:rsidP="00F07E93">
            <w:pPr>
              <w:jc w:val="center"/>
              <w:rPr>
                <w:rFonts w:ascii="Arial Narrow" w:hAnsi="Arial Narrow" w:cs="Arial"/>
                <w:sz w:val="18"/>
                <w:szCs w:val="18"/>
              </w:rPr>
            </w:pPr>
          </w:p>
        </w:tc>
        <w:tc>
          <w:tcPr>
            <w:tcW w:w="4763" w:type="dxa"/>
            <w:vMerge/>
            <w:noWrap/>
            <w:vAlign w:val="center"/>
          </w:tcPr>
          <w:p w14:paraId="3E198FB3" w14:textId="77777777" w:rsidR="00226FC9" w:rsidRPr="008E14F4" w:rsidRDefault="00226FC9" w:rsidP="00F07E93">
            <w:pPr>
              <w:rPr>
                <w:rFonts w:ascii="Arial Narrow" w:hAnsi="Arial Narrow" w:cstheme="minorHAnsi"/>
                <w:b/>
              </w:rPr>
            </w:pPr>
          </w:p>
        </w:tc>
        <w:tc>
          <w:tcPr>
            <w:tcW w:w="1054" w:type="dxa"/>
            <w:vAlign w:val="center"/>
          </w:tcPr>
          <w:p w14:paraId="75AA8FAE"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250 kVA</w:t>
            </w:r>
          </w:p>
        </w:tc>
        <w:tc>
          <w:tcPr>
            <w:tcW w:w="992" w:type="dxa"/>
            <w:noWrap/>
            <w:vAlign w:val="center"/>
          </w:tcPr>
          <w:p w14:paraId="2B56F542" w14:textId="09156B09" w:rsidR="00226FC9" w:rsidRDefault="00672E62" w:rsidP="00F07E93">
            <w:pPr>
              <w:jc w:val="center"/>
              <w:rPr>
                <w:rFonts w:ascii="Arial Narrow" w:hAnsi="Arial Narrow" w:cs="Arial"/>
                <w:b/>
                <w:bCs/>
                <w:sz w:val="18"/>
                <w:szCs w:val="18"/>
              </w:rPr>
            </w:pPr>
            <w:r>
              <w:rPr>
                <w:rFonts w:ascii="Arial Narrow" w:hAnsi="Arial Narrow" w:cs="Arial"/>
                <w:b/>
                <w:bCs/>
                <w:sz w:val="18"/>
                <w:szCs w:val="18"/>
              </w:rPr>
              <w:t>70</w:t>
            </w:r>
          </w:p>
        </w:tc>
        <w:tc>
          <w:tcPr>
            <w:tcW w:w="1545" w:type="dxa"/>
            <w:noWrap/>
            <w:vAlign w:val="center"/>
          </w:tcPr>
          <w:p w14:paraId="420B9FF2" w14:textId="77777777" w:rsidR="00226FC9" w:rsidRPr="00D21FF5" w:rsidRDefault="00226FC9" w:rsidP="00F07E93">
            <w:pPr>
              <w:jc w:val="right"/>
              <w:rPr>
                <w:rFonts w:ascii="Arial Narrow" w:hAnsi="Arial Narrow" w:cs="Arial"/>
                <w:b/>
                <w:bCs/>
                <w:sz w:val="18"/>
                <w:szCs w:val="18"/>
              </w:rPr>
            </w:pPr>
          </w:p>
        </w:tc>
      </w:tr>
      <w:tr w:rsidR="00226FC9" w:rsidRPr="00D21FF5" w14:paraId="7914C6F8" w14:textId="77777777" w:rsidTr="00F07E93">
        <w:trPr>
          <w:trHeight w:hRule="exact" w:val="397"/>
          <w:jc w:val="center"/>
        </w:trPr>
        <w:tc>
          <w:tcPr>
            <w:tcW w:w="855" w:type="dxa"/>
            <w:vMerge/>
            <w:vAlign w:val="center"/>
          </w:tcPr>
          <w:p w14:paraId="568A4104" w14:textId="77777777" w:rsidR="00226FC9" w:rsidRPr="00D21FF5" w:rsidRDefault="00226FC9" w:rsidP="00F07E93">
            <w:pPr>
              <w:jc w:val="center"/>
              <w:rPr>
                <w:rFonts w:ascii="Arial Narrow" w:hAnsi="Arial Narrow" w:cs="Arial"/>
                <w:sz w:val="18"/>
                <w:szCs w:val="18"/>
              </w:rPr>
            </w:pPr>
          </w:p>
        </w:tc>
        <w:tc>
          <w:tcPr>
            <w:tcW w:w="4763" w:type="dxa"/>
            <w:vMerge/>
            <w:noWrap/>
            <w:vAlign w:val="center"/>
          </w:tcPr>
          <w:p w14:paraId="10ED2A25" w14:textId="77777777" w:rsidR="00226FC9" w:rsidRPr="008E14F4" w:rsidRDefault="00226FC9" w:rsidP="00F07E93">
            <w:pPr>
              <w:rPr>
                <w:rFonts w:ascii="Arial Narrow" w:hAnsi="Arial Narrow" w:cstheme="minorHAnsi"/>
                <w:b/>
              </w:rPr>
            </w:pPr>
          </w:p>
        </w:tc>
        <w:tc>
          <w:tcPr>
            <w:tcW w:w="1054" w:type="dxa"/>
            <w:vAlign w:val="center"/>
          </w:tcPr>
          <w:p w14:paraId="7576924C"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400 kVA</w:t>
            </w:r>
          </w:p>
        </w:tc>
        <w:tc>
          <w:tcPr>
            <w:tcW w:w="992" w:type="dxa"/>
            <w:noWrap/>
            <w:vAlign w:val="center"/>
          </w:tcPr>
          <w:p w14:paraId="60D76B0A" w14:textId="4A8E5F0F" w:rsidR="00226FC9" w:rsidRDefault="00672E62" w:rsidP="00F07E93">
            <w:pPr>
              <w:jc w:val="center"/>
              <w:rPr>
                <w:rFonts w:ascii="Arial Narrow" w:hAnsi="Arial Narrow" w:cs="Arial"/>
                <w:b/>
                <w:bCs/>
                <w:sz w:val="18"/>
                <w:szCs w:val="18"/>
              </w:rPr>
            </w:pPr>
            <w:r>
              <w:rPr>
                <w:rFonts w:ascii="Arial Narrow" w:hAnsi="Arial Narrow" w:cs="Arial"/>
                <w:b/>
                <w:bCs/>
                <w:sz w:val="18"/>
                <w:szCs w:val="18"/>
              </w:rPr>
              <w:t>10</w:t>
            </w:r>
          </w:p>
        </w:tc>
        <w:tc>
          <w:tcPr>
            <w:tcW w:w="1545" w:type="dxa"/>
            <w:noWrap/>
            <w:vAlign w:val="center"/>
          </w:tcPr>
          <w:p w14:paraId="43323B2B" w14:textId="77777777" w:rsidR="00226FC9" w:rsidRPr="00D21FF5" w:rsidRDefault="00226FC9" w:rsidP="00F07E93">
            <w:pPr>
              <w:jc w:val="right"/>
              <w:rPr>
                <w:rFonts w:ascii="Arial Narrow" w:hAnsi="Arial Narrow" w:cs="Arial"/>
                <w:b/>
                <w:bCs/>
                <w:sz w:val="18"/>
                <w:szCs w:val="18"/>
              </w:rPr>
            </w:pPr>
          </w:p>
        </w:tc>
      </w:tr>
      <w:tr w:rsidR="00226FC9" w:rsidRPr="00D21FF5" w14:paraId="0ED14EF0" w14:textId="77777777" w:rsidTr="00F07E93">
        <w:trPr>
          <w:trHeight w:hRule="exact" w:val="397"/>
          <w:jc w:val="center"/>
        </w:trPr>
        <w:tc>
          <w:tcPr>
            <w:tcW w:w="855" w:type="dxa"/>
            <w:vMerge/>
            <w:vAlign w:val="center"/>
          </w:tcPr>
          <w:p w14:paraId="2D221CF1" w14:textId="77777777" w:rsidR="00226FC9" w:rsidRPr="00D21FF5" w:rsidRDefault="00226FC9" w:rsidP="00F07E93">
            <w:pPr>
              <w:jc w:val="center"/>
              <w:rPr>
                <w:rFonts w:ascii="Arial Narrow" w:hAnsi="Arial Narrow" w:cs="Arial"/>
                <w:sz w:val="18"/>
                <w:szCs w:val="18"/>
              </w:rPr>
            </w:pPr>
          </w:p>
        </w:tc>
        <w:tc>
          <w:tcPr>
            <w:tcW w:w="4763" w:type="dxa"/>
            <w:vMerge/>
            <w:noWrap/>
            <w:vAlign w:val="center"/>
          </w:tcPr>
          <w:p w14:paraId="10BD2557" w14:textId="77777777" w:rsidR="00226FC9" w:rsidRPr="008E14F4" w:rsidRDefault="00226FC9" w:rsidP="00F07E93">
            <w:pPr>
              <w:rPr>
                <w:rFonts w:ascii="Arial Narrow" w:hAnsi="Arial Narrow" w:cstheme="minorHAnsi"/>
                <w:b/>
              </w:rPr>
            </w:pPr>
          </w:p>
        </w:tc>
        <w:tc>
          <w:tcPr>
            <w:tcW w:w="1054" w:type="dxa"/>
            <w:vAlign w:val="center"/>
          </w:tcPr>
          <w:p w14:paraId="434E41A3"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630 kVA</w:t>
            </w:r>
          </w:p>
        </w:tc>
        <w:tc>
          <w:tcPr>
            <w:tcW w:w="992" w:type="dxa"/>
            <w:noWrap/>
            <w:vAlign w:val="center"/>
          </w:tcPr>
          <w:p w14:paraId="2C38EB8C" w14:textId="52E1AD85" w:rsidR="00226FC9" w:rsidRDefault="00672E62" w:rsidP="00F07E93">
            <w:pPr>
              <w:jc w:val="center"/>
              <w:rPr>
                <w:rFonts w:ascii="Arial Narrow" w:hAnsi="Arial Narrow" w:cs="Arial"/>
                <w:b/>
                <w:bCs/>
                <w:sz w:val="18"/>
                <w:szCs w:val="18"/>
              </w:rPr>
            </w:pPr>
            <w:r>
              <w:rPr>
                <w:rFonts w:ascii="Arial Narrow" w:hAnsi="Arial Narrow" w:cs="Arial"/>
                <w:b/>
                <w:bCs/>
                <w:sz w:val="18"/>
                <w:szCs w:val="18"/>
              </w:rPr>
              <w:t>8</w:t>
            </w:r>
          </w:p>
        </w:tc>
        <w:tc>
          <w:tcPr>
            <w:tcW w:w="1545" w:type="dxa"/>
            <w:noWrap/>
            <w:vAlign w:val="center"/>
          </w:tcPr>
          <w:p w14:paraId="1EB131D4" w14:textId="77777777" w:rsidR="00226FC9" w:rsidRPr="00D21FF5" w:rsidRDefault="00226FC9" w:rsidP="00F07E93">
            <w:pPr>
              <w:jc w:val="right"/>
              <w:rPr>
                <w:rFonts w:ascii="Arial Narrow" w:hAnsi="Arial Narrow" w:cs="Arial"/>
                <w:b/>
                <w:bCs/>
                <w:sz w:val="18"/>
                <w:szCs w:val="18"/>
              </w:rPr>
            </w:pPr>
          </w:p>
        </w:tc>
      </w:tr>
      <w:tr w:rsidR="00226FC9" w:rsidRPr="00D21FF5" w14:paraId="3D68A4F5" w14:textId="77777777" w:rsidTr="00F07E93">
        <w:trPr>
          <w:trHeight w:hRule="exact" w:val="397"/>
          <w:jc w:val="center"/>
        </w:trPr>
        <w:tc>
          <w:tcPr>
            <w:tcW w:w="855" w:type="dxa"/>
            <w:vMerge w:val="restart"/>
            <w:vAlign w:val="center"/>
          </w:tcPr>
          <w:p w14:paraId="0ECDF427" w14:textId="77777777" w:rsidR="00226FC9" w:rsidRPr="00D21FF5" w:rsidRDefault="00226FC9" w:rsidP="00F07E93">
            <w:pPr>
              <w:jc w:val="center"/>
              <w:rPr>
                <w:rFonts w:ascii="Arial Narrow" w:hAnsi="Arial Narrow" w:cs="Arial"/>
                <w:sz w:val="18"/>
                <w:szCs w:val="18"/>
              </w:rPr>
            </w:pPr>
            <w:r w:rsidRPr="00D21FF5">
              <w:rPr>
                <w:rFonts w:ascii="Arial Narrow" w:hAnsi="Arial Narrow" w:cs="Arial"/>
                <w:sz w:val="18"/>
                <w:szCs w:val="18"/>
              </w:rPr>
              <w:t>16</w:t>
            </w:r>
          </w:p>
        </w:tc>
        <w:tc>
          <w:tcPr>
            <w:tcW w:w="4763" w:type="dxa"/>
            <w:vMerge w:val="restart"/>
            <w:noWrap/>
            <w:vAlign w:val="center"/>
            <w:hideMark/>
          </w:tcPr>
          <w:p w14:paraId="0E1C4108" w14:textId="77777777" w:rsidR="00226FC9" w:rsidRPr="008E14F4" w:rsidRDefault="00226FC9" w:rsidP="00F07E93">
            <w:pPr>
              <w:rPr>
                <w:rFonts w:ascii="Arial Narrow" w:hAnsi="Arial Narrow" w:cs="Arial"/>
                <w:sz w:val="18"/>
                <w:szCs w:val="18"/>
              </w:rPr>
            </w:pPr>
            <w:r w:rsidRPr="008E14F4">
              <w:rPr>
                <w:rFonts w:ascii="Arial Narrow" w:hAnsi="Arial Narrow" w:cstheme="minorHAnsi"/>
                <w:b/>
              </w:rPr>
              <w:t xml:space="preserve">Dział Usług Sieciowych Lidzbark (74PUSS3) </w:t>
            </w:r>
            <w:r w:rsidRPr="008E14F4">
              <w:rPr>
                <w:rFonts w:ascii="Arial Narrow" w:hAnsi="Arial Narrow" w:cstheme="minorHAnsi"/>
                <w:b/>
              </w:rPr>
              <w:br/>
              <w:t>13-230 Lidzbark, ul. Jeleńska 25</w:t>
            </w:r>
            <w:r w:rsidRPr="008E14F4">
              <w:rPr>
                <w:rFonts w:ascii="Arial Narrow" w:hAnsi="Arial Narrow" w:cstheme="minorHAnsi"/>
                <w:b/>
                <w:sz w:val="18"/>
                <w:szCs w:val="18"/>
              </w:rPr>
              <w:br/>
            </w:r>
            <w:r w:rsidRPr="008E14F4">
              <w:rPr>
                <w:rFonts w:ascii="Arial Narrow" w:hAnsi="Arial Narrow" w:cstheme="minorHAnsi"/>
                <w:bCs/>
                <w:sz w:val="18"/>
                <w:szCs w:val="18"/>
              </w:rPr>
              <w:t>gminy: Płośnica, Lidzbark, Lubowidz, Rybno, Grodziczno</w:t>
            </w:r>
          </w:p>
        </w:tc>
        <w:tc>
          <w:tcPr>
            <w:tcW w:w="1054" w:type="dxa"/>
            <w:vAlign w:val="center"/>
          </w:tcPr>
          <w:p w14:paraId="6CF7809B"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100 kVA</w:t>
            </w:r>
          </w:p>
        </w:tc>
        <w:tc>
          <w:tcPr>
            <w:tcW w:w="992" w:type="dxa"/>
            <w:noWrap/>
            <w:vAlign w:val="center"/>
            <w:hideMark/>
          </w:tcPr>
          <w:p w14:paraId="6E0DBD0E" w14:textId="77777777" w:rsidR="00226FC9" w:rsidRPr="00D21FF5" w:rsidRDefault="00226FC9" w:rsidP="00F07E93">
            <w:pPr>
              <w:jc w:val="center"/>
              <w:rPr>
                <w:rFonts w:ascii="Arial Narrow" w:hAnsi="Arial Narrow" w:cs="Arial"/>
                <w:b/>
                <w:bCs/>
                <w:sz w:val="18"/>
                <w:szCs w:val="18"/>
              </w:rPr>
            </w:pPr>
            <w:r>
              <w:rPr>
                <w:rFonts w:ascii="Arial Narrow" w:hAnsi="Arial Narrow" w:cs="Arial"/>
                <w:b/>
                <w:bCs/>
                <w:sz w:val="18"/>
                <w:szCs w:val="18"/>
              </w:rPr>
              <w:t>70</w:t>
            </w:r>
          </w:p>
        </w:tc>
        <w:tc>
          <w:tcPr>
            <w:tcW w:w="1545" w:type="dxa"/>
            <w:noWrap/>
            <w:vAlign w:val="center"/>
          </w:tcPr>
          <w:p w14:paraId="201AC0F1" w14:textId="77777777" w:rsidR="00226FC9" w:rsidRPr="00D21FF5" w:rsidRDefault="00226FC9" w:rsidP="00F07E93">
            <w:pPr>
              <w:jc w:val="right"/>
              <w:rPr>
                <w:rFonts w:ascii="Arial Narrow" w:hAnsi="Arial Narrow" w:cs="Arial"/>
                <w:b/>
                <w:bCs/>
                <w:sz w:val="18"/>
                <w:szCs w:val="18"/>
              </w:rPr>
            </w:pPr>
          </w:p>
        </w:tc>
      </w:tr>
      <w:tr w:rsidR="00226FC9" w:rsidRPr="00D21FF5" w14:paraId="745DDB37" w14:textId="77777777" w:rsidTr="00F07E93">
        <w:trPr>
          <w:trHeight w:hRule="exact" w:val="397"/>
          <w:jc w:val="center"/>
        </w:trPr>
        <w:tc>
          <w:tcPr>
            <w:tcW w:w="855" w:type="dxa"/>
            <w:vMerge/>
            <w:vAlign w:val="center"/>
          </w:tcPr>
          <w:p w14:paraId="728D28D0" w14:textId="77777777" w:rsidR="00226FC9" w:rsidRPr="00D21FF5" w:rsidRDefault="00226FC9" w:rsidP="00F07E93">
            <w:pPr>
              <w:jc w:val="center"/>
              <w:rPr>
                <w:rFonts w:ascii="Arial Narrow" w:hAnsi="Arial Narrow" w:cs="Arial"/>
                <w:sz w:val="18"/>
                <w:szCs w:val="18"/>
              </w:rPr>
            </w:pPr>
          </w:p>
        </w:tc>
        <w:tc>
          <w:tcPr>
            <w:tcW w:w="4763" w:type="dxa"/>
            <w:vMerge/>
            <w:noWrap/>
            <w:vAlign w:val="center"/>
          </w:tcPr>
          <w:p w14:paraId="2C639D4A" w14:textId="77777777" w:rsidR="00226FC9" w:rsidRPr="008E14F4" w:rsidRDefault="00226FC9" w:rsidP="00F07E93">
            <w:pPr>
              <w:rPr>
                <w:rFonts w:ascii="Arial Narrow" w:hAnsi="Arial Narrow" w:cstheme="minorHAnsi"/>
                <w:b/>
              </w:rPr>
            </w:pPr>
          </w:p>
        </w:tc>
        <w:tc>
          <w:tcPr>
            <w:tcW w:w="1054" w:type="dxa"/>
            <w:vAlign w:val="center"/>
          </w:tcPr>
          <w:p w14:paraId="0495DEC0"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250 kVA</w:t>
            </w:r>
          </w:p>
        </w:tc>
        <w:tc>
          <w:tcPr>
            <w:tcW w:w="992" w:type="dxa"/>
            <w:noWrap/>
            <w:vAlign w:val="center"/>
          </w:tcPr>
          <w:p w14:paraId="048F2E71" w14:textId="19D407D5" w:rsidR="00226FC9" w:rsidRDefault="00672E62" w:rsidP="00F07E93">
            <w:pPr>
              <w:jc w:val="center"/>
              <w:rPr>
                <w:rFonts w:ascii="Arial Narrow" w:hAnsi="Arial Narrow" w:cs="Arial"/>
                <w:b/>
                <w:bCs/>
                <w:sz w:val="18"/>
                <w:szCs w:val="18"/>
              </w:rPr>
            </w:pPr>
            <w:r>
              <w:rPr>
                <w:rFonts w:ascii="Arial Narrow" w:hAnsi="Arial Narrow" w:cs="Arial"/>
                <w:b/>
                <w:bCs/>
                <w:sz w:val="18"/>
                <w:szCs w:val="18"/>
              </w:rPr>
              <w:t>70</w:t>
            </w:r>
          </w:p>
        </w:tc>
        <w:tc>
          <w:tcPr>
            <w:tcW w:w="1545" w:type="dxa"/>
            <w:noWrap/>
            <w:vAlign w:val="center"/>
          </w:tcPr>
          <w:p w14:paraId="03F54B7E" w14:textId="77777777" w:rsidR="00226FC9" w:rsidRPr="00D21FF5" w:rsidRDefault="00226FC9" w:rsidP="00F07E93">
            <w:pPr>
              <w:jc w:val="right"/>
              <w:rPr>
                <w:rFonts w:ascii="Arial Narrow" w:hAnsi="Arial Narrow" w:cs="Arial"/>
                <w:b/>
                <w:bCs/>
                <w:sz w:val="18"/>
                <w:szCs w:val="18"/>
              </w:rPr>
            </w:pPr>
          </w:p>
        </w:tc>
      </w:tr>
      <w:tr w:rsidR="00226FC9" w:rsidRPr="00D21FF5" w14:paraId="47DB683B" w14:textId="77777777" w:rsidTr="00F07E93">
        <w:trPr>
          <w:trHeight w:hRule="exact" w:val="397"/>
          <w:jc w:val="center"/>
        </w:trPr>
        <w:tc>
          <w:tcPr>
            <w:tcW w:w="855" w:type="dxa"/>
            <w:vMerge/>
            <w:vAlign w:val="center"/>
          </w:tcPr>
          <w:p w14:paraId="4FAFC0E5" w14:textId="77777777" w:rsidR="00226FC9" w:rsidRPr="00D21FF5" w:rsidRDefault="00226FC9" w:rsidP="00F07E93">
            <w:pPr>
              <w:jc w:val="center"/>
              <w:rPr>
                <w:rFonts w:ascii="Arial Narrow" w:hAnsi="Arial Narrow" w:cs="Arial"/>
                <w:sz w:val="18"/>
                <w:szCs w:val="18"/>
              </w:rPr>
            </w:pPr>
          </w:p>
        </w:tc>
        <w:tc>
          <w:tcPr>
            <w:tcW w:w="4763" w:type="dxa"/>
            <w:vMerge/>
            <w:noWrap/>
            <w:vAlign w:val="center"/>
          </w:tcPr>
          <w:p w14:paraId="2487EB08" w14:textId="77777777" w:rsidR="00226FC9" w:rsidRPr="008E14F4" w:rsidRDefault="00226FC9" w:rsidP="00F07E93">
            <w:pPr>
              <w:rPr>
                <w:rFonts w:ascii="Arial Narrow" w:hAnsi="Arial Narrow" w:cstheme="minorHAnsi"/>
                <w:b/>
              </w:rPr>
            </w:pPr>
          </w:p>
        </w:tc>
        <w:tc>
          <w:tcPr>
            <w:tcW w:w="1054" w:type="dxa"/>
            <w:vAlign w:val="center"/>
          </w:tcPr>
          <w:p w14:paraId="0D506395"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400 kVA</w:t>
            </w:r>
          </w:p>
        </w:tc>
        <w:tc>
          <w:tcPr>
            <w:tcW w:w="992" w:type="dxa"/>
            <w:noWrap/>
            <w:vAlign w:val="center"/>
          </w:tcPr>
          <w:p w14:paraId="6008FE27" w14:textId="23282BFC" w:rsidR="00226FC9" w:rsidRDefault="00672E62" w:rsidP="00F07E93">
            <w:pPr>
              <w:jc w:val="center"/>
              <w:rPr>
                <w:rFonts w:ascii="Arial Narrow" w:hAnsi="Arial Narrow" w:cs="Arial"/>
                <w:b/>
                <w:bCs/>
                <w:sz w:val="18"/>
                <w:szCs w:val="18"/>
              </w:rPr>
            </w:pPr>
            <w:r>
              <w:rPr>
                <w:rFonts w:ascii="Arial Narrow" w:hAnsi="Arial Narrow" w:cs="Arial"/>
                <w:b/>
                <w:bCs/>
                <w:sz w:val="18"/>
                <w:szCs w:val="18"/>
              </w:rPr>
              <w:t>10</w:t>
            </w:r>
          </w:p>
        </w:tc>
        <w:tc>
          <w:tcPr>
            <w:tcW w:w="1545" w:type="dxa"/>
            <w:noWrap/>
            <w:vAlign w:val="center"/>
          </w:tcPr>
          <w:p w14:paraId="540B12C1" w14:textId="77777777" w:rsidR="00226FC9" w:rsidRPr="00D21FF5" w:rsidRDefault="00226FC9" w:rsidP="00F07E93">
            <w:pPr>
              <w:jc w:val="right"/>
              <w:rPr>
                <w:rFonts w:ascii="Arial Narrow" w:hAnsi="Arial Narrow" w:cs="Arial"/>
                <w:b/>
                <w:bCs/>
                <w:sz w:val="18"/>
                <w:szCs w:val="18"/>
              </w:rPr>
            </w:pPr>
          </w:p>
        </w:tc>
      </w:tr>
      <w:tr w:rsidR="00226FC9" w:rsidRPr="00D21FF5" w14:paraId="213B491F" w14:textId="77777777" w:rsidTr="00F07E93">
        <w:trPr>
          <w:trHeight w:hRule="exact" w:val="397"/>
          <w:jc w:val="center"/>
        </w:trPr>
        <w:tc>
          <w:tcPr>
            <w:tcW w:w="855" w:type="dxa"/>
            <w:vMerge/>
            <w:vAlign w:val="center"/>
          </w:tcPr>
          <w:p w14:paraId="473A6B69" w14:textId="77777777" w:rsidR="00226FC9" w:rsidRPr="00D21FF5" w:rsidRDefault="00226FC9" w:rsidP="00F07E93">
            <w:pPr>
              <w:jc w:val="center"/>
              <w:rPr>
                <w:rFonts w:ascii="Arial Narrow" w:hAnsi="Arial Narrow" w:cs="Arial"/>
                <w:sz w:val="18"/>
                <w:szCs w:val="18"/>
              </w:rPr>
            </w:pPr>
          </w:p>
        </w:tc>
        <w:tc>
          <w:tcPr>
            <w:tcW w:w="4763" w:type="dxa"/>
            <w:vMerge/>
            <w:noWrap/>
            <w:vAlign w:val="center"/>
          </w:tcPr>
          <w:p w14:paraId="27377C07" w14:textId="77777777" w:rsidR="00226FC9" w:rsidRPr="008E14F4" w:rsidRDefault="00226FC9" w:rsidP="00F07E93">
            <w:pPr>
              <w:rPr>
                <w:rFonts w:ascii="Arial Narrow" w:hAnsi="Arial Narrow" w:cstheme="minorHAnsi"/>
                <w:b/>
              </w:rPr>
            </w:pPr>
          </w:p>
        </w:tc>
        <w:tc>
          <w:tcPr>
            <w:tcW w:w="1054" w:type="dxa"/>
            <w:vAlign w:val="center"/>
          </w:tcPr>
          <w:p w14:paraId="169DED11" w14:textId="77777777" w:rsidR="00226FC9" w:rsidRDefault="00226FC9" w:rsidP="00F07E93">
            <w:pPr>
              <w:jc w:val="center"/>
              <w:rPr>
                <w:rFonts w:ascii="Arial Narrow" w:hAnsi="Arial Narrow" w:cs="Arial"/>
                <w:b/>
                <w:bCs/>
                <w:sz w:val="18"/>
                <w:szCs w:val="18"/>
              </w:rPr>
            </w:pPr>
            <w:r>
              <w:rPr>
                <w:rFonts w:ascii="Arial Narrow" w:hAnsi="Arial Narrow" w:cs="Arial"/>
                <w:b/>
                <w:bCs/>
                <w:sz w:val="18"/>
                <w:szCs w:val="18"/>
              </w:rPr>
              <w:t>630 kVA</w:t>
            </w:r>
          </w:p>
        </w:tc>
        <w:tc>
          <w:tcPr>
            <w:tcW w:w="992" w:type="dxa"/>
            <w:noWrap/>
            <w:vAlign w:val="center"/>
          </w:tcPr>
          <w:p w14:paraId="439C5475" w14:textId="572C1A11" w:rsidR="00226FC9" w:rsidRDefault="00672E62" w:rsidP="00F07E93">
            <w:pPr>
              <w:jc w:val="center"/>
              <w:rPr>
                <w:rFonts w:ascii="Arial Narrow" w:hAnsi="Arial Narrow" w:cs="Arial"/>
                <w:b/>
                <w:bCs/>
                <w:sz w:val="18"/>
                <w:szCs w:val="18"/>
              </w:rPr>
            </w:pPr>
            <w:r>
              <w:rPr>
                <w:rFonts w:ascii="Arial Narrow" w:hAnsi="Arial Narrow" w:cs="Arial"/>
                <w:b/>
                <w:bCs/>
                <w:sz w:val="18"/>
                <w:szCs w:val="18"/>
              </w:rPr>
              <w:t>8</w:t>
            </w:r>
          </w:p>
        </w:tc>
        <w:tc>
          <w:tcPr>
            <w:tcW w:w="1545" w:type="dxa"/>
            <w:noWrap/>
            <w:vAlign w:val="center"/>
          </w:tcPr>
          <w:p w14:paraId="5F60D795" w14:textId="77777777" w:rsidR="00226FC9" w:rsidRPr="00D21FF5" w:rsidRDefault="00226FC9" w:rsidP="00F07E93">
            <w:pPr>
              <w:jc w:val="right"/>
              <w:rPr>
                <w:rFonts w:ascii="Arial Narrow" w:hAnsi="Arial Narrow" w:cs="Arial"/>
                <w:b/>
                <w:bCs/>
                <w:sz w:val="18"/>
                <w:szCs w:val="18"/>
              </w:rPr>
            </w:pPr>
          </w:p>
        </w:tc>
      </w:tr>
    </w:tbl>
    <w:p w14:paraId="44CB5125" w14:textId="77777777" w:rsidR="00FD08AB" w:rsidRPr="003E7A84" w:rsidRDefault="00FD08AB" w:rsidP="00837F55">
      <w:pPr>
        <w:pStyle w:val="Tekstpodstawowywcity2"/>
        <w:spacing w:line="240" w:lineRule="auto"/>
        <w:ind w:left="0" w:firstLine="0"/>
        <w:rPr>
          <w:rFonts w:ascii="Arial Narrow" w:hAnsi="Arial Narrow" w:cs="Arial"/>
          <w:sz w:val="20"/>
          <w:u w:val="single"/>
        </w:rPr>
      </w:pPr>
    </w:p>
    <w:p w14:paraId="66E35D62" w14:textId="77777777" w:rsidR="00FA033A" w:rsidRPr="00FA033A" w:rsidRDefault="00FA033A" w:rsidP="00FA033A">
      <w:pPr>
        <w:pStyle w:val="Tekstpodstawowywcity2"/>
        <w:spacing w:line="240" w:lineRule="auto"/>
        <w:ind w:left="0" w:firstLine="0"/>
        <w:rPr>
          <w:rFonts w:ascii="Arial Narrow" w:hAnsi="Arial Narrow" w:cs="Arial"/>
          <w:sz w:val="10"/>
          <w:szCs w:val="10"/>
          <w:u w:val="single"/>
        </w:rPr>
      </w:pPr>
    </w:p>
    <w:p w14:paraId="02D1DA3D" w14:textId="77777777" w:rsidR="00B344CD" w:rsidRPr="006A616B" w:rsidRDefault="00B344CD" w:rsidP="005470CB">
      <w:pPr>
        <w:pStyle w:val="Akapitzlist"/>
        <w:numPr>
          <w:ilvl w:val="0"/>
          <w:numId w:val="1"/>
        </w:numPr>
        <w:spacing w:after="120" w:line="300" w:lineRule="atLeast"/>
        <w:rPr>
          <w:rFonts w:ascii="Arial Narrow" w:hAnsi="Arial Narrow" w:cs="Arial"/>
          <w:b/>
          <w:i/>
          <w:sz w:val="22"/>
          <w:szCs w:val="22"/>
        </w:rPr>
      </w:pPr>
      <w:r w:rsidRPr="006A616B">
        <w:rPr>
          <w:rFonts w:ascii="Arial Narrow" w:hAnsi="Arial Narrow" w:cs="Arial"/>
          <w:b/>
          <w:i/>
          <w:sz w:val="22"/>
          <w:szCs w:val="22"/>
        </w:rPr>
        <w:t>O</w:t>
      </w:r>
      <w:r w:rsidR="00CD2F79" w:rsidRPr="006A616B">
        <w:rPr>
          <w:rFonts w:ascii="Arial Narrow" w:hAnsi="Arial Narrow" w:cs="Arial"/>
          <w:b/>
          <w:i/>
          <w:sz w:val="22"/>
          <w:szCs w:val="22"/>
        </w:rPr>
        <w:t>ŚWIADCZENIA WYKONAWCY</w:t>
      </w:r>
      <w:r w:rsidRPr="006A616B">
        <w:rPr>
          <w:rFonts w:ascii="Arial Narrow" w:hAnsi="Arial Narrow" w:cs="Arial"/>
          <w:b/>
          <w:i/>
          <w:sz w:val="22"/>
          <w:szCs w:val="22"/>
        </w:rPr>
        <w:t>:</w:t>
      </w:r>
    </w:p>
    <w:p w14:paraId="47AE0F2E" w14:textId="77777777" w:rsidR="00B344CD" w:rsidRPr="006A616B" w:rsidRDefault="00CD2F79" w:rsidP="005E4680">
      <w:pPr>
        <w:pStyle w:val="Tekstpodstawowywcity2"/>
        <w:numPr>
          <w:ilvl w:val="1"/>
          <w:numId w:val="1"/>
        </w:numPr>
        <w:tabs>
          <w:tab w:val="clear" w:pos="680"/>
        </w:tabs>
        <w:ind w:left="568" w:hanging="284"/>
        <w:rPr>
          <w:rFonts w:ascii="Arial Narrow" w:hAnsi="Arial Narrow" w:cs="Arial"/>
          <w:sz w:val="22"/>
          <w:szCs w:val="22"/>
        </w:rPr>
      </w:pPr>
      <w:r w:rsidRPr="006A616B">
        <w:rPr>
          <w:rFonts w:ascii="Arial Narrow" w:hAnsi="Arial Narrow" w:cs="Arial"/>
          <w:sz w:val="22"/>
          <w:szCs w:val="22"/>
        </w:rPr>
        <w:t xml:space="preserve">Oświadczamy, że </w:t>
      </w:r>
      <w:r w:rsidR="004E10CE" w:rsidRPr="006A616B">
        <w:rPr>
          <w:rFonts w:ascii="Arial Narrow" w:hAnsi="Arial Narrow" w:cs="Arial"/>
          <w:sz w:val="22"/>
          <w:szCs w:val="22"/>
        </w:rPr>
        <w:t>uzyskaliśmy</w:t>
      </w:r>
      <w:r w:rsidR="00B344CD" w:rsidRPr="006A616B">
        <w:rPr>
          <w:rFonts w:ascii="Arial Narrow" w:hAnsi="Arial Narrow" w:cs="Arial"/>
          <w:sz w:val="22"/>
          <w:szCs w:val="22"/>
        </w:rPr>
        <w:t xml:space="preserve"> wszelkie informacje niezbędne do przygotowania Oferty,</w:t>
      </w:r>
    </w:p>
    <w:p w14:paraId="7B893A51" w14:textId="15A6E655" w:rsidR="00306540" w:rsidRPr="006A616B" w:rsidRDefault="00CD2F79" w:rsidP="005E4680">
      <w:pPr>
        <w:pStyle w:val="Tekstpodstawowywcity2"/>
        <w:numPr>
          <w:ilvl w:val="1"/>
          <w:numId w:val="1"/>
        </w:numPr>
        <w:tabs>
          <w:tab w:val="clear" w:pos="680"/>
        </w:tabs>
        <w:ind w:left="568" w:hanging="284"/>
        <w:rPr>
          <w:rFonts w:ascii="Arial Narrow" w:hAnsi="Arial Narrow" w:cs="Arial"/>
          <w:sz w:val="22"/>
          <w:szCs w:val="22"/>
        </w:rPr>
      </w:pPr>
      <w:r w:rsidRPr="006A616B">
        <w:rPr>
          <w:rFonts w:ascii="Arial Narrow" w:hAnsi="Arial Narrow" w:cs="Arial"/>
          <w:sz w:val="22"/>
          <w:szCs w:val="22"/>
        </w:rPr>
        <w:t xml:space="preserve">Oświadczamy, że </w:t>
      </w:r>
      <w:r w:rsidR="00306540" w:rsidRPr="006A616B">
        <w:rPr>
          <w:rFonts w:ascii="Arial Narrow" w:hAnsi="Arial Narrow" w:cs="Arial"/>
          <w:sz w:val="22"/>
          <w:szCs w:val="22"/>
        </w:rPr>
        <w:t>spełniamy wymagania Zamawiającego określone w</w:t>
      </w:r>
      <w:r w:rsidR="00E419D1" w:rsidRPr="006A616B">
        <w:rPr>
          <w:rFonts w:ascii="Arial Narrow" w:hAnsi="Arial Narrow" w:cs="Arial"/>
          <w:sz w:val="22"/>
          <w:szCs w:val="22"/>
        </w:rPr>
        <w:t xml:space="preserve"> </w:t>
      </w:r>
      <w:r w:rsidR="00662A8B" w:rsidRPr="00662A8B">
        <w:rPr>
          <w:rFonts w:ascii="Arial Narrow" w:hAnsi="Arial Narrow" w:cs="Arial"/>
          <w:sz w:val="22"/>
          <w:szCs w:val="22"/>
        </w:rPr>
        <w:t>Zapytaniu Ofertowym</w:t>
      </w:r>
      <w:r w:rsidR="00632D20" w:rsidRPr="006A616B">
        <w:rPr>
          <w:rFonts w:ascii="Arial Narrow" w:hAnsi="Arial Narrow" w:cs="Arial"/>
          <w:sz w:val="22"/>
          <w:szCs w:val="22"/>
        </w:rPr>
        <w:t>,</w:t>
      </w:r>
    </w:p>
    <w:p w14:paraId="5A8F27C4" w14:textId="77777777" w:rsidR="001750D8" w:rsidRPr="006A616B" w:rsidRDefault="00CD2F79" w:rsidP="005E4680">
      <w:pPr>
        <w:pStyle w:val="Tekstpodstawowywcity2"/>
        <w:numPr>
          <w:ilvl w:val="1"/>
          <w:numId w:val="1"/>
        </w:numPr>
        <w:tabs>
          <w:tab w:val="clear" w:pos="680"/>
        </w:tabs>
        <w:ind w:left="568" w:hanging="284"/>
        <w:rPr>
          <w:rFonts w:ascii="Arial Narrow" w:hAnsi="Arial Narrow" w:cs="Arial"/>
          <w:sz w:val="22"/>
          <w:szCs w:val="22"/>
        </w:rPr>
      </w:pPr>
      <w:r w:rsidRPr="006A616B">
        <w:rPr>
          <w:rFonts w:ascii="Arial Narrow" w:hAnsi="Arial Narrow" w:cs="Arial"/>
          <w:sz w:val="22"/>
          <w:szCs w:val="22"/>
        </w:rPr>
        <w:t xml:space="preserve">Oświadczamy, że </w:t>
      </w:r>
      <w:r w:rsidR="001750D8" w:rsidRPr="006A616B">
        <w:rPr>
          <w:rFonts w:ascii="Arial Narrow" w:hAnsi="Arial Narrow" w:cs="Arial"/>
          <w:sz w:val="22"/>
          <w:szCs w:val="22"/>
        </w:rPr>
        <w:t>niniejsza Oferta wiąże nas przez 60 dni od</w:t>
      </w:r>
      <w:r w:rsidR="00DE2A54" w:rsidRPr="006A616B">
        <w:rPr>
          <w:rFonts w:ascii="Arial Narrow" w:hAnsi="Arial Narrow" w:cs="Arial"/>
          <w:sz w:val="22"/>
          <w:szCs w:val="22"/>
        </w:rPr>
        <w:t xml:space="preserve"> upływu terminu składania Ofert,</w:t>
      </w:r>
    </w:p>
    <w:p w14:paraId="40F56B3C" w14:textId="28612E4E" w:rsidR="0003098F" w:rsidRDefault="00DE2A54" w:rsidP="005E4680">
      <w:pPr>
        <w:pStyle w:val="Tekstpodstawowywcity2"/>
        <w:numPr>
          <w:ilvl w:val="1"/>
          <w:numId w:val="1"/>
        </w:numPr>
        <w:tabs>
          <w:tab w:val="clear" w:pos="680"/>
        </w:tabs>
        <w:ind w:left="568" w:hanging="284"/>
        <w:rPr>
          <w:rFonts w:ascii="Arial Narrow" w:hAnsi="Arial Narrow" w:cs="Arial"/>
          <w:sz w:val="22"/>
          <w:szCs w:val="22"/>
        </w:rPr>
      </w:pPr>
      <w:r w:rsidRPr="006A616B">
        <w:rPr>
          <w:rFonts w:ascii="Arial Narrow" w:hAnsi="Arial Narrow" w:cs="Arial"/>
          <w:sz w:val="22"/>
          <w:szCs w:val="22"/>
        </w:rPr>
        <w:t xml:space="preserve">Akceptujemy wzór umowy </w:t>
      </w:r>
      <w:r w:rsidR="00E419D1" w:rsidRPr="006A616B">
        <w:rPr>
          <w:rFonts w:ascii="Arial Narrow" w:hAnsi="Arial Narrow" w:cs="Arial"/>
          <w:sz w:val="22"/>
          <w:szCs w:val="22"/>
        </w:rPr>
        <w:t xml:space="preserve">bez zastrzeżeń </w:t>
      </w:r>
      <w:r w:rsidRPr="006A616B">
        <w:rPr>
          <w:rFonts w:ascii="Arial Narrow" w:hAnsi="Arial Narrow" w:cs="Arial"/>
          <w:sz w:val="22"/>
          <w:szCs w:val="22"/>
        </w:rPr>
        <w:t xml:space="preserve">i w przypadku wybrania naszej oferty podpiszemy umowę </w:t>
      </w:r>
      <w:r w:rsidR="00E419D1" w:rsidRPr="006A616B">
        <w:rPr>
          <w:rFonts w:ascii="Arial Narrow" w:hAnsi="Arial Narrow" w:cs="Arial"/>
          <w:sz w:val="22"/>
          <w:szCs w:val="22"/>
        </w:rPr>
        <w:br/>
      </w:r>
      <w:r w:rsidRPr="006A616B">
        <w:rPr>
          <w:rFonts w:ascii="Arial Narrow" w:hAnsi="Arial Narrow" w:cs="Arial"/>
          <w:sz w:val="22"/>
          <w:szCs w:val="22"/>
        </w:rPr>
        <w:t>w terminie i miejscu określonym</w:t>
      </w:r>
      <w:r>
        <w:rPr>
          <w:rFonts w:ascii="Arial Narrow" w:hAnsi="Arial Narrow" w:cs="Arial"/>
          <w:sz w:val="22"/>
          <w:szCs w:val="22"/>
        </w:rPr>
        <w:t xml:space="preserve"> przez Zamawiającego.</w:t>
      </w:r>
    </w:p>
    <w:p w14:paraId="14350EC0" w14:textId="7E049326" w:rsidR="00161C99" w:rsidRPr="00161C99" w:rsidRDefault="005E4680" w:rsidP="00161C99">
      <w:pPr>
        <w:pStyle w:val="Tekstpodstawowywcity2"/>
        <w:numPr>
          <w:ilvl w:val="1"/>
          <w:numId w:val="1"/>
        </w:numPr>
        <w:tabs>
          <w:tab w:val="clear" w:pos="680"/>
        </w:tabs>
        <w:ind w:left="568" w:hanging="284"/>
        <w:rPr>
          <w:rFonts w:ascii="Arial Narrow" w:hAnsi="Arial Narrow" w:cs="Arial"/>
          <w:sz w:val="22"/>
          <w:szCs w:val="22"/>
        </w:rPr>
      </w:pPr>
      <w:r w:rsidRPr="00161C99">
        <w:rPr>
          <w:rFonts w:ascii="Arial Narrow" w:hAnsi="Arial Narrow" w:cs="Arial"/>
          <w:sz w:val="22"/>
          <w:szCs w:val="22"/>
        </w:rPr>
        <w:lastRenderedPageBreak/>
        <w:t xml:space="preserve">Oświadczamy, że na dzień zawarcia Umowy posiadamy ważną polisę ubezpieczenia od odpowiedzialności cywilnej OC nr ……………….. na okres ubezpieczenia od dnia ………………. do dnia ……………… stanowiącą ubezpieczenie Wykonawcy od ponoszenia odpowiedzialności za szkody wyrządzone osobom trzecim w trakcie wykonywania </w:t>
      </w:r>
      <w:r w:rsidR="00672E62" w:rsidRPr="00672E62">
        <w:rPr>
          <w:rFonts w:ascii="Arial Narrow" w:hAnsi="Arial Narrow" w:cs="Arial"/>
          <w:sz w:val="22"/>
          <w:szCs w:val="22"/>
        </w:rPr>
        <w:t>przedmiotu Umowy</w:t>
      </w:r>
      <w:r w:rsidR="00161C99" w:rsidRPr="00161C99">
        <w:rPr>
          <w:rFonts w:ascii="Arial Narrow" w:eastAsia="Calibri" w:hAnsi="Arial Narrow" w:cs="Arial Narrow"/>
          <w:sz w:val="22"/>
          <w:szCs w:val="22"/>
        </w:rPr>
        <w:t xml:space="preserve"> i zobowiązujemy się do w przypadku wyboru naszej oferty do przedłożenia polisy i przedkładać jej kontynuację ważną co najmniej do dnia wykonywania przedmiotu Umowy.</w:t>
      </w:r>
    </w:p>
    <w:p w14:paraId="221FBF41" w14:textId="52839AB0" w:rsidR="005E4680" w:rsidRPr="005E4680" w:rsidRDefault="005E4680" w:rsidP="00FD7D20">
      <w:pPr>
        <w:pStyle w:val="Tekstpodstawowywcity2"/>
        <w:ind w:left="568" w:firstLine="0"/>
        <w:rPr>
          <w:rFonts w:ascii="Arial Narrow" w:hAnsi="Arial Narrow" w:cs="Arial"/>
          <w:sz w:val="22"/>
          <w:szCs w:val="22"/>
        </w:rPr>
      </w:pPr>
    </w:p>
    <w:p w14:paraId="36F8EE04" w14:textId="77777777" w:rsidR="00B344CD" w:rsidRPr="0003098F" w:rsidRDefault="00B344CD" w:rsidP="0003098F">
      <w:pPr>
        <w:pStyle w:val="Akapitzlist"/>
        <w:numPr>
          <w:ilvl w:val="0"/>
          <w:numId w:val="1"/>
        </w:numPr>
        <w:spacing w:before="120" w:after="120"/>
        <w:rPr>
          <w:rFonts w:ascii="Arial Narrow" w:hAnsi="Arial Narrow" w:cs="Arial"/>
          <w:b/>
          <w:i/>
          <w:sz w:val="22"/>
          <w:szCs w:val="22"/>
        </w:rPr>
      </w:pPr>
      <w:r w:rsidRPr="0003098F">
        <w:rPr>
          <w:rFonts w:ascii="Arial Narrow" w:hAnsi="Arial Narrow" w:cs="Arial"/>
          <w:b/>
          <w:i/>
          <w:sz w:val="22"/>
          <w:szCs w:val="22"/>
        </w:rPr>
        <w:t>Osob</w:t>
      </w:r>
      <w:r w:rsidR="00467E32" w:rsidRPr="0003098F">
        <w:rPr>
          <w:rFonts w:ascii="Arial Narrow" w:hAnsi="Arial Narrow" w:cs="Arial"/>
          <w:b/>
          <w:i/>
          <w:sz w:val="22"/>
          <w:szCs w:val="22"/>
        </w:rPr>
        <w:t>ą</w:t>
      </w:r>
      <w:r w:rsidRPr="0003098F">
        <w:rPr>
          <w:rFonts w:ascii="Arial Narrow" w:hAnsi="Arial Narrow" w:cs="Arial"/>
          <w:b/>
          <w:i/>
          <w:sz w:val="22"/>
          <w:szCs w:val="22"/>
        </w:rPr>
        <w:t xml:space="preserve"> uprawnion</w:t>
      </w:r>
      <w:r w:rsidR="00467E32" w:rsidRPr="0003098F">
        <w:rPr>
          <w:rFonts w:ascii="Arial Narrow" w:hAnsi="Arial Narrow" w:cs="Arial"/>
          <w:b/>
          <w:i/>
          <w:sz w:val="22"/>
          <w:szCs w:val="22"/>
        </w:rPr>
        <w:t>ą</w:t>
      </w:r>
      <w:r w:rsidRPr="0003098F">
        <w:rPr>
          <w:rFonts w:ascii="Arial Narrow" w:hAnsi="Arial Narrow" w:cs="Arial"/>
          <w:b/>
          <w:i/>
          <w:sz w:val="22"/>
          <w:szCs w:val="22"/>
        </w:rPr>
        <w:t xml:space="preserve"> do kontaktu z Zamawiającym </w:t>
      </w:r>
      <w:r w:rsidR="00467E32" w:rsidRPr="0003098F">
        <w:rPr>
          <w:rFonts w:ascii="Arial Narrow" w:hAnsi="Arial Narrow" w:cs="Arial"/>
          <w:b/>
          <w:i/>
          <w:sz w:val="22"/>
          <w:szCs w:val="22"/>
        </w:rPr>
        <w:t>jest</w:t>
      </w:r>
      <w:r w:rsidRPr="0003098F">
        <w:rPr>
          <w:rFonts w:ascii="Arial Narrow" w:hAnsi="Arial Narrow" w:cs="Arial"/>
          <w:b/>
          <w:i/>
          <w:sz w:val="22"/>
          <w:szCs w:val="22"/>
        </w:rPr>
        <w:t>:</w:t>
      </w:r>
    </w:p>
    <w:p w14:paraId="06CFDB49" w14:textId="77777777" w:rsidR="00B344CD" w:rsidRPr="00455490" w:rsidRDefault="00B344CD" w:rsidP="00CD2F79">
      <w:pPr>
        <w:pStyle w:val="Zwykytekst"/>
        <w:autoSpaceDE w:val="0"/>
        <w:autoSpaceDN w:val="0"/>
        <w:spacing w:after="120" w:line="300" w:lineRule="atLeast"/>
        <w:ind w:left="364"/>
        <w:jc w:val="both"/>
        <w:rPr>
          <w:rFonts w:ascii="Arial Narrow" w:hAnsi="Arial Narrow" w:cs="Arial"/>
          <w:sz w:val="22"/>
          <w:szCs w:val="22"/>
        </w:rPr>
      </w:pPr>
      <w:r w:rsidRPr="00455490">
        <w:rPr>
          <w:rFonts w:ascii="Arial Narrow" w:hAnsi="Arial Narrow" w:cs="Arial"/>
          <w:sz w:val="22"/>
          <w:szCs w:val="22"/>
        </w:rPr>
        <w:t xml:space="preserve">....................................................................................................................................................................... </w:t>
      </w:r>
    </w:p>
    <w:p w14:paraId="6F1C2C19" w14:textId="77777777" w:rsidR="00B344CD" w:rsidRDefault="00B344CD" w:rsidP="00CD2F79">
      <w:pPr>
        <w:pStyle w:val="Zwykytekst"/>
        <w:autoSpaceDE w:val="0"/>
        <w:autoSpaceDN w:val="0"/>
        <w:spacing w:after="120" w:line="300" w:lineRule="atLeast"/>
        <w:ind w:left="364"/>
        <w:jc w:val="both"/>
        <w:rPr>
          <w:rFonts w:ascii="Arial Narrow" w:hAnsi="Arial Narrow" w:cs="Arial"/>
          <w:sz w:val="22"/>
          <w:szCs w:val="22"/>
        </w:rPr>
      </w:pPr>
      <w:r w:rsidRPr="00455490">
        <w:rPr>
          <w:rFonts w:ascii="Arial Narrow" w:hAnsi="Arial Narrow" w:cs="Arial"/>
          <w:sz w:val="22"/>
          <w:szCs w:val="22"/>
        </w:rPr>
        <w:t>tel. ..........................</w:t>
      </w:r>
      <w:r w:rsidR="00140C40">
        <w:rPr>
          <w:rFonts w:ascii="Arial Narrow" w:hAnsi="Arial Narrow" w:cs="Arial"/>
          <w:sz w:val="22"/>
          <w:szCs w:val="22"/>
        </w:rPr>
        <w:t>...</w:t>
      </w:r>
      <w:r w:rsidRPr="00455490">
        <w:rPr>
          <w:rFonts w:ascii="Arial Narrow" w:hAnsi="Arial Narrow" w:cs="Arial"/>
          <w:sz w:val="22"/>
          <w:szCs w:val="22"/>
        </w:rPr>
        <w:t>........................... e-mail ………………………..…..………….........................................</w:t>
      </w:r>
    </w:p>
    <w:p w14:paraId="26D4BE35" w14:textId="77777777" w:rsidR="0003098F" w:rsidRDefault="0003098F" w:rsidP="00CD2F79">
      <w:pPr>
        <w:pStyle w:val="Zwykytekst"/>
        <w:autoSpaceDE w:val="0"/>
        <w:autoSpaceDN w:val="0"/>
        <w:spacing w:after="120" w:line="300" w:lineRule="atLeast"/>
        <w:ind w:left="364"/>
        <w:jc w:val="both"/>
        <w:rPr>
          <w:rFonts w:ascii="Arial Narrow" w:hAnsi="Arial Narrow" w:cs="Arial"/>
          <w:sz w:val="22"/>
          <w:szCs w:val="22"/>
        </w:rPr>
      </w:pPr>
    </w:p>
    <w:p w14:paraId="4A91CC4C" w14:textId="77777777" w:rsidR="002D4552" w:rsidRPr="00455490" w:rsidRDefault="002D4552" w:rsidP="002D4552">
      <w:pPr>
        <w:pStyle w:val="Zwykytekst"/>
        <w:autoSpaceDE w:val="0"/>
        <w:autoSpaceDN w:val="0"/>
        <w:spacing w:after="120" w:line="300" w:lineRule="atLeast"/>
        <w:ind w:left="357"/>
        <w:jc w:val="both"/>
        <w:rPr>
          <w:rFonts w:ascii="Arial Narrow" w:hAnsi="Arial Narrow" w:cs="Arial"/>
          <w:sz w:val="22"/>
          <w:szCs w:val="22"/>
        </w:rPr>
      </w:pPr>
      <w:r w:rsidRPr="00455490">
        <w:rPr>
          <w:rFonts w:ascii="Arial Narrow" w:hAnsi="Arial Narrow" w:cs="Arial"/>
          <w:sz w:val="22"/>
          <w:szCs w:val="22"/>
        </w:rPr>
        <w:t>……………………………………</w:t>
      </w:r>
      <w:r w:rsidRPr="00455490">
        <w:rPr>
          <w:rFonts w:ascii="Arial Narrow" w:hAnsi="Arial Narrow" w:cs="Arial"/>
          <w:sz w:val="22"/>
          <w:szCs w:val="22"/>
        </w:rPr>
        <w:tab/>
      </w:r>
      <w:r w:rsidRPr="00455490">
        <w:rPr>
          <w:rFonts w:ascii="Arial Narrow" w:hAnsi="Arial Narrow" w:cs="Arial"/>
          <w:sz w:val="22"/>
          <w:szCs w:val="22"/>
        </w:rPr>
        <w:tab/>
      </w:r>
      <w:r w:rsidRPr="00455490">
        <w:rPr>
          <w:rFonts w:ascii="Arial Narrow" w:hAnsi="Arial Narrow" w:cs="Arial"/>
          <w:sz w:val="22"/>
          <w:szCs w:val="22"/>
        </w:rPr>
        <w:tab/>
      </w:r>
      <w:r w:rsidRPr="00455490">
        <w:rPr>
          <w:rFonts w:ascii="Arial Narrow" w:hAnsi="Arial Narrow" w:cs="Arial"/>
          <w:sz w:val="22"/>
          <w:szCs w:val="22"/>
        </w:rPr>
        <w:tab/>
      </w:r>
      <w:r w:rsidR="009A3D09">
        <w:rPr>
          <w:rFonts w:ascii="Arial Narrow" w:hAnsi="Arial Narrow" w:cs="Arial"/>
          <w:sz w:val="22"/>
          <w:szCs w:val="22"/>
        </w:rPr>
        <w:t xml:space="preserve">            </w:t>
      </w:r>
      <w:r w:rsidRPr="00455490">
        <w:rPr>
          <w:rFonts w:ascii="Arial Narrow" w:hAnsi="Arial Narrow" w:cs="Arial"/>
          <w:sz w:val="22"/>
          <w:szCs w:val="22"/>
        </w:rPr>
        <w:t>…</w:t>
      </w:r>
      <w:r w:rsidR="00DE2A54">
        <w:rPr>
          <w:rFonts w:ascii="Arial Narrow" w:hAnsi="Arial Narrow" w:cs="Arial"/>
          <w:sz w:val="22"/>
          <w:szCs w:val="22"/>
        </w:rPr>
        <w:t>….</w:t>
      </w:r>
      <w:r w:rsidRPr="00455490">
        <w:rPr>
          <w:rFonts w:ascii="Arial Narrow" w:hAnsi="Arial Narrow" w:cs="Arial"/>
          <w:sz w:val="22"/>
          <w:szCs w:val="22"/>
        </w:rPr>
        <w:t>…………………………………</w:t>
      </w:r>
    </w:p>
    <w:p w14:paraId="56575FAB" w14:textId="77777777" w:rsidR="002D4552" w:rsidRPr="009A3D09" w:rsidRDefault="002D4552" w:rsidP="00AA62A8">
      <w:pPr>
        <w:pStyle w:val="Zwykytekst"/>
        <w:autoSpaceDE w:val="0"/>
        <w:autoSpaceDN w:val="0"/>
        <w:ind w:left="1065" w:firstLine="351"/>
        <w:rPr>
          <w:rFonts w:ascii="Arial Narrow" w:hAnsi="Arial Narrow" w:cs="Arial"/>
          <w:i/>
          <w:sz w:val="18"/>
          <w:szCs w:val="18"/>
        </w:rPr>
      </w:pPr>
      <w:r w:rsidRPr="009A3D09">
        <w:rPr>
          <w:rFonts w:ascii="Arial Narrow" w:hAnsi="Arial Narrow" w:cs="Arial"/>
          <w:i/>
          <w:sz w:val="18"/>
          <w:szCs w:val="18"/>
        </w:rPr>
        <w:t xml:space="preserve">Data                                       </w:t>
      </w:r>
      <w:r w:rsidR="009A3D09" w:rsidRPr="009A3D09">
        <w:rPr>
          <w:rFonts w:ascii="Arial Narrow" w:hAnsi="Arial Narrow" w:cs="Arial"/>
          <w:i/>
          <w:sz w:val="18"/>
          <w:szCs w:val="18"/>
        </w:rPr>
        <w:t xml:space="preserve">        </w:t>
      </w:r>
      <w:r w:rsidR="009A3D09" w:rsidRPr="009A3D09">
        <w:rPr>
          <w:rFonts w:ascii="Arial Narrow" w:hAnsi="Arial Narrow" w:cs="Arial"/>
          <w:i/>
          <w:sz w:val="18"/>
          <w:szCs w:val="18"/>
        </w:rPr>
        <w:tab/>
      </w:r>
      <w:r w:rsidR="009A3D09" w:rsidRPr="009A3D09">
        <w:rPr>
          <w:rFonts w:ascii="Arial Narrow" w:hAnsi="Arial Narrow" w:cs="Arial"/>
          <w:i/>
          <w:sz w:val="18"/>
          <w:szCs w:val="18"/>
        </w:rPr>
        <w:tab/>
      </w:r>
      <w:r w:rsidR="009A3D09" w:rsidRPr="009A3D09">
        <w:rPr>
          <w:rFonts w:ascii="Arial Narrow" w:hAnsi="Arial Narrow" w:cs="Arial"/>
          <w:i/>
          <w:sz w:val="18"/>
          <w:szCs w:val="18"/>
        </w:rPr>
        <w:tab/>
      </w:r>
      <w:r w:rsidR="009A3D09" w:rsidRPr="009A3D09">
        <w:rPr>
          <w:rFonts w:ascii="Arial Narrow" w:hAnsi="Arial Narrow" w:cs="Arial"/>
          <w:i/>
          <w:sz w:val="18"/>
          <w:szCs w:val="18"/>
        </w:rPr>
        <w:tab/>
        <w:t xml:space="preserve"> </w:t>
      </w:r>
      <w:r w:rsidR="00AA62A8">
        <w:rPr>
          <w:rFonts w:ascii="Arial Narrow" w:hAnsi="Arial Narrow" w:cs="Arial"/>
          <w:i/>
          <w:sz w:val="18"/>
          <w:szCs w:val="18"/>
        </w:rPr>
        <w:t xml:space="preserve">       </w:t>
      </w:r>
      <w:r w:rsidR="009A3D09" w:rsidRPr="009A3D09">
        <w:rPr>
          <w:rFonts w:ascii="Arial Narrow" w:hAnsi="Arial Narrow" w:cs="Arial"/>
          <w:i/>
          <w:sz w:val="18"/>
          <w:szCs w:val="18"/>
        </w:rPr>
        <w:t xml:space="preserve">  Podpis osoby </w:t>
      </w:r>
      <w:r w:rsidRPr="009A3D09">
        <w:rPr>
          <w:rFonts w:ascii="Arial Narrow" w:hAnsi="Arial Narrow" w:cs="Arial"/>
          <w:i/>
          <w:sz w:val="18"/>
          <w:szCs w:val="18"/>
        </w:rPr>
        <w:t xml:space="preserve">uprawnionej </w:t>
      </w:r>
    </w:p>
    <w:p w14:paraId="70FDF7B6" w14:textId="77777777" w:rsidR="000877E4" w:rsidRDefault="002D4552" w:rsidP="0003098F">
      <w:pPr>
        <w:pStyle w:val="Zwykytekst"/>
        <w:autoSpaceDE w:val="0"/>
        <w:autoSpaceDN w:val="0"/>
        <w:ind w:left="6372"/>
        <w:jc w:val="center"/>
        <w:rPr>
          <w:rFonts w:ascii="Arial Narrow" w:hAnsi="Arial Narrow" w:cs="Arial"/>
          <w:i/>
          <w:sz w:val="18"/>
          <w:szCs w:val="18"/>
        </w:rPr>
      </w:pPr>
      <w:r w:rsidRPr="009A3D09">
        <w:rPr>
          <w:rFonts w:ascii="Arial Narrow" w:hAnsi="Arial Narrow" w:cs="Arial"/>
          <w:i/>
          <w:sz w:val="18"/>
          <w:szCs w:val="18"/>
        </w:rPr>
        <w:t>do reprezentacji Wykonawcy</w:t>
      </w:r>
    </w:p>
    <w:sectPr w:rsidR="000877E4" w:rsidSect="00226FC9">
      <w:headerReference w:type="default" r:id="rId8"/>
      <w:footerReference w:type="even" r:id="rId9"/>
      <w:footerReference w:type="default" r:id="rId10"/>
      <w:pgSz w:w="11906" w:h="16838"/>
      <w:pgMar w:top="791" w:right="1418" w:bottom="851" w:left="1418" w:header="567" w:footer="2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6AA6E" w14:textId="77777777" w:rsidR="00964B67" w:rsidRDefault="00964B67" w:rsidP="00B344CD">
      <w:r>
        <w:separator/>
      </w:r>
    </w:p>
  </w:endnote>
  <w:endnote w:type="continuationSeparator" w:id="0">
    <w:p w14:paraId="680C0986" w14:textId="77777777" w:rsidR="00964B67" w:rsidRDefault="00964B67" w:rsidP="00B34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C6005" w14:textId="77777777" w:rsidR="0087459A" w:rsidRDefault="001060C2" w:rsidP="0019759C">
    <w:pPr>
      <w:pStyle w:val="Stopka"/>
      <w:framePr w:wrap="around" w:vAnchor="text" w:hAnchor="margin" w:xAlign="right" w:y="1"/>
      <w:rPr>
        <w:rStyle w:val="Numerstrony"/>
      </w:rPr>
    </w:pPr>
    <w:r>
      <w:rPr>
        <w:rStyle w:val="Numerstrony"/>
      </w:rPr>
      <w:fldChar w:fldCharType="begin"/>
    </w:r>
    <w:r w:rsidR="0087459A">
      <w:rPr>
        <w:rStyle w:val="Numerstrony"/>
      </w:rPr>
      <w:instrText xml:space="preserve">PAGE  </w:instrText>
    </w:r>
    <w:r>
      <w:rPr>
        <w:rStyle w:val="Numerstrony"/>
      </w:rPr>
      <w:fldChar w:fldCharType="end"/>
    </w:r>
  </w:p>
  <w:p w14:paraId="42CC692C" w14:textId="77777777" w:rsidR="0087459A" w:rsidRDefault="0087459A" w:rsidP="0019759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619D7" w14:textId="77777777" w:rsidR="00C73980" w:rsidRDefault="00DE2A54">
    <w:pPr>
      <w:pStyle w:val="Stopka"/>
      <w:rPr>
        <w:rFonts w:ascii="Tahoma" w:hAnsi="Tahoma" w:cs="Tahoma"/>
        <w:sz w:val="16"/>
        <w:szCs w:val="16"/>
      </w:rPr>
    </w:pPr>
    <w:r w:rsidRPr="00D14B46">
      <w:rPr>
        <w:rFonts w:ascii="Tahoma" w:hAnsi="Tahoma" w:cs="Tahoma"/>
        <w:sz w:val="16"/>
        <w:szCs w:val="16"/>
      </w:rPr>
      <w:t>*</w:t>
    </w:r>
    <w:r w:rsidR="00D14B46">
      <w:rPr>
        <w:rFonts w:ascii="Tahoma" w:hAnsi="Tahoma" w:cs="Tahoma"/>
        <w:sz w:val="16"/>
        <w:szCs w:val="16"/>
      </w:rPr>
      <w:t xml:space="preserve"> </w:t>
    </w:r>
    <w:r w:rsidRPr="00D14B46">
      <w:rPr>
        <w:rFonts w:ascii="Tahoma" w:hAnsi="Tahoma" w:cs="Tahoma"/>
        <w:sz w:val="16"/>
        <w:szCs w:val="16"/>
      </w:rPr>
      <w:t>Formularz oferty należy wypełnić, zgodnie z zakresem składanej oferty</w:t>
    </w:r>
  </w:p>
  <w:p w14:paraId="3319EF46" w14:textId="77777777" w:rsidR="00C73980" w:rsidRPr="00D14B46" w:rsidRDefault="00954B27" w:rsidP="00954B27">
    <w:pPr>
      <w:pStyle w:val="Stopka"/>
      <w:jc w:val="right"/>
      <w:rPr>
        <w:rFonts w:ascii="Tahoma" w:hAnsi="Tahoma" w:cs="Tahoma"/>
        <w:sz w:val="16"/>
        <w:szCs w:val="16"/>
      </w:rPr>
    </w:pPr>
    <w:r w:rsidRPr="00954B27">
      <w:rPr>
        <w:rFonts w:ascii="Tahoma" w:hAnsi="Tahoma" w:cs="Tahoma"/>
        <w:sz w:val="16"/>
        <w:szCs w:val="16"/>
      </w:rPr>
      <w:fldChar w:fldCharType="begin"/>
    </w:r>
    <w:r w:rsidRPr="00954B27">
      <w:rPr>
        <w:rFonts w:ascii="Tahoma" w:hAnsi="Tahoma" w:cs="Tahoma"/>
        <w:sz w:val="16"/>
        <w:szCs w:val="16"/>
      </w:rPr>
      <w:instrText>PAGE   \* MERGEFORMAT</w:instrText>
    </w:r>
    <w:r w:rsidRPr="00954B27">
      <w:rPr>
        <w:rFonts w:ascii="Tahoma" w:hAnsi="Tahoma" w:cs="Tahoma"/>
        <w:sz w:val="16"/>
        <w:szCs w:val="16"/>
      </w:rPr>
      <w:fldChar w:fldCharType="separate"/>
    </w:r>
    <w:r w:rsidR="00FA0A93">
      <w:rPr>
        <w:rFonts w:ascii="Tahoma" w:hAnsi="Tahoma" w:cs="Tahoma"/>
        <w:noProof/>
        <w:sz w:val="16"/>
        <w:szCs w:val="16"/>
      </w:rPr>
      <w:t>4</w:t>
    </w:r>
    <w:r w:rsidRPr="00954B27">
      <w:rPr>
        <w:rFonts w:ascii="Tahoma" w:hAnsi="Tahoma" w:cs="Tahom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E3C859" w14:textId="77777777" w:rsidR="00964B67" w:rsidRDefault="00964B67" w:rsidP="00B344CD">
      <w:r>
        <w:separator/>
      </w:r>
    </w:p>
  </w:footnote>
  <w:footnote w:type="continuationSeparator" w:id="0">
    <w:p w14:paraId="716D53B0" w14:textId="77777777" w:rsidR="00964B67" w:rsidRDefault="00964B67" w:rsidP="00B344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CE28A" w14:textId="5A33E123" w:rsidR="00E54731" w:rsidRDefault="00941E76" w:rsidP="009A5CCC">
    <w:pPr>
      <w:spacing w:after="60" w:line="276" w:lineRule="auto"/>
      <w:jc w:val="right"/>
      <w:rPr>
        <w:rFonts w:ascii="Arial Narrow" w:eastAsia="Calibri" w:hAnsi="Arial Narrow" w:cs="Arial"/>
        <w:b/>
        <w:i/>
        <w:sz w:val="18"/>
        <w:szCs w:val="18"/>
      </w:rPr>
    </w:pPr>
    <w:r w:rsidRPr="00467E32">
      <w:rPr>
        <w:rFonts w:ascii="Arial Narrow" w:eastAsia="Calibri" w:hAnsi="Arial Narrow" w:cs="Arial"/>
        <w:b/>
        <w:i/>
        <w:sz w:val="18"/>
        <w:szCs w:val="18"/>
      </w:rPr>
      <w:t xml:space="preserve">Załącznik nr </w:t>
    </w:r>
    <w:r w:rsidR="006068A7">
      <w:rPr>
        <w:rFonts w:ascii="Arial Narrow" w:eastAsia="Calibri" w:hAnsi="Arial Narrow" w:cs="Arial"/>
        <w:b/>
        <w:i/>
        <w:sz w:val="18"/>
        <w:szCs w:val="18"/>
      </w:rPr>
      <w:t>2</w:t>
    </w:r>
    <w:r w:rsidRPr="00467E32">
      <w:rPr>
        <w:rFonts w:ascii="Arial Narrow" w:eastAsia="Calibri" w:hAnsi="Arial Narrow" w:cs="Arial"/>
        <w:b/>
        <w:i/>
        <w:sz w:val="18"/>
        <w:szCs w:val="18"/>
      </w:rPr>
      <w:t xml:space="preserve"> </w:t>
    </w:r>
    <w:r w:rsidR="00467E32" w:rsidRPr="00467E32">
      <w:rPr>
        <w:rFonts w:ascii="Arial Narrow" w:eastAsia="Calibri" w:hAnsi="Arial Narrow" w:cs="Arial"/>
        <w:b/>
        <w:i/>
        <w:sz w:val="18"/>
        <w:szCs w:val="18"/>
      </w:rPr>
      <w:t xml:space="preserve">do </w:t>
    </w:r>
    <w:r w:rsidR="000C040B" w:rsidRPr="00896EE8">
      <w:rPr>
        <w:rFonts w:ascii="Arial Narrow" w:eastAsia="Calibri" w:hAnsi="Arial Narrow" w:cs="Arial"/>
        <w:b/>
        <w:i/>
        <w:sz w:val="18"/>
        <w:szCs w:val="18"/>
      </w:rPr>
      <w:t xml:space="preserve">ZAPYTANIA OFERTOWEGO </w:t>
    </w:r>
    <w:r w:rsidR="00EB6380">
      <w:rPr>
        <w:rFonts w:ascii="Arial Narrow" w:eastAsia="Calibri" w:hAnsi="Arial Narrow" w:cs="Arial"/>
        <w:b/>
        <w:i/>
        <w:sz w:val="18"/>
        <w:szCs w:val="18"/>
      </w:rPr>
      <w:t xml:space="preserve">Nr </w:t>
    </w:r>
  </w:p>
  <w:p w14:paraId="5E0D0471" w14:textId="77777777" w:rsidR="00226FC9" w:rsidRPr="00EB6380" w:rsidRDefault="00226FC9" w:rsidP="009A5CCC">
    <w:pPr>
      <w:spacing w:after="60" w:line="276" w:lineRule="auto"/>
      <w:jc w:val="right"/>
      <w:rPr>
        <w:rFonts w:ascii="Arial Narrow" w:eastAsia="Calibri" w:hAnsi="Arial Narrow" w:cs="Arial"/>
        <w:b/>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D5DE8"/>
    <w:multiLevelType w:val="hybridMultilevel"/>
    <w:tmpl w:val="AFC6E920"/>
    <w:lvl w:ilvl="0" w:tplc="65E0A734">
      <w:start w:val="1"/>
      <w:numFmt w:val="bullet"/>
      <w:lvlText w:val=""/>
      <w:lvlJc w:val="left"/>
      <w:pPr>
        <w:tabs>
          <w:tab w:val="num" w:pos="720"/>
        </w:tabs>
        <w:ind w:left="720" w:hanging="360"/>
      </w:pPr>
      <w:rPr>
        <w:rFonts w:ascii="Symbol" w:hAnsi="Symbol" w:hint="default"/>
      </w:rPr>
    </w:lvl>
    <w:lvl w:ilvl="1" w:tplc="3B50D0F6">
      <w:start w:val="1"/>
      <w:numFmt w:val="decimal"/>
      <w:lvlText w:val="%2."/>
      <w:lvlJc w:val="left"/>
      <w:pPr>
        <w:tabs>
          <w:tab w:val="num" w:pos="1440"/>
        </w:tabs>
        <w:ind w:left="1440" w:hanging="360"/>
      </w:pPr>
    </w:lvl>
    <w:lvl w:ilvl="2" w:tplc="F19E01B6">
      <w:start w:val="1"/>
      <w:numFmt w:val="decimal"/>
      <w:lvlText w:val="%3)"/>
      <w:lvlJc w:val="left"/>
      <w:pPr>
        <w:tabs>
          <w:tab w:val="num" w:pos="2160"/>
        </w:tabs>
        <w:ind w:left="2160" w:hanging="360"/>
      </w:pPr>
      <w:rPr>
        <w:rFonts w:hint="default"/>
      </w:rPr>
    </w:lvl>
    <w:lvl w:ilvl="3" w:tplc="067C4764" w:tentative="1">
      <w:start w:val="1"/>
      <w:numFmt w:val="decimal"/>
      <w:lvlText w:val="%4."/>
      <w:lvlJc w:val="left"/>
      <w:pPr>
        <w:tabs>
          <w:tab w:val="num" w:pos="2880"/>
        </w:tabs>
        <w:ind w:left="2880" w:hanging="360"/>
      </w:pPr>
    </w:lvl>
    <w:lvl w:ilvl="4" w:tplc="1EDE957C" w:tentative="1">
      <w:start w:val="1"/>
      <w:numFmt w:val="decimal"/>
      <w:lvlText w:val="%5."/>
      <w:lvlJc w:val="left"/>
      <w:pPr>
        <w:tabs>
          <w:tab w:val="num" w:pos="3600"/>
        </w:tabs>
        <w:ind w:left="3600" w:hanging="360"/>
      </w:pPr>
    </w:lvl>
    <w:lvl w:ilvl="5" w:tplc="438A8742" w:tentative="1">
      <w:start w:val="1"/>
      <w:numFmt w:val="decimal"/>
      <w:lvlText w:val="%6."/>
      <w:lvlJc w:val="left"/>
      <w:pPr>
        <w:tabs>
          <w:tab w:val="num" w:pos="4320"/>
        </w:tabs>
        <w:ind w:left="4320" w:hanging="360"/>
      </w:pPr>
    </w:lvl>
    <w:lvl w:ilvl="6" w:tplc="79FACB8A" w:tentative="1">
      <w:start w:val="1"/>
      <w:numFmt w:val="decimal"/>
      <w:lvlText w:val="%7."/>
      <w:lvlJc w:val="left"/>
      <w:pPr>
        <w:tabs>
          <w:tab w:val="num" w:pos="5040"/>
        </w:tabs>
        <w:ind w:left="5040" w:hanging="360"/>
      </w:pPr>
    </w:lvl>
    <w:lvl w:ilvl="7" w:tplc="0F70C276" w:tentative="1">
      <w:start w:val="1"/>
      <w:numFmt w:val="decimal"/>
      <w:lvlText w:val="%8."/>
      <w:lvlJc w:val="left"/>
      <w:pPr>
        <w:tabs>
          <w:tab w:val="num" w:pos="5760"/>
        </w:tabs>
        <w:ind w:left="5760" w:hanging="360"/>
      </w:pPr>
    </w:lvl>
    <w:lvl w:ilvl="8" w:tplc="DC9E2862" w:tentative="1">
      <w:start w:val="1"/>
      <w:numFmt w:val="decimal"/>
      <w:lvlText w:val="%9."/>
      <w:lvlJc w:val="left"/>
      <w:pPr>
        <w:tabs>
          <w:tab w:val="num" w:pos="6480"/>
        </w:tabs>
        <w:ind w:left="6480" w:hanging="360"/>
      </w:pPr>
    </w:lvl>
  </w:abstractNum>
  <w:abstractNum w:abstractNumId="1" w15:restartNumberingAfterBreak="0">
    <w:nsid w:val="0F067D11"/>
    <w:multiLevelType w:val="singleLevel"/>
    <w:tmpl w:val="76CA7D7A"/>
    <w:lvl w:ilvl="0">
      <w:start w:val="1"/>
      <w:numFmt w:val="decimal"/>
      <w:lvlText w:val="%1)"/>
      <w:lvlJc w:val="left"/>
      <w:pPr>
        <w:tabs>
          <w:tab w:val="num" w:pos="1350"/>
        </w:tabs>
        <w:ind w:left="1350" w:hanging="360"/>
      </w:pPr>
      <w:rPr>
        <w:rFonts w:hint="default"/>
      </w:rPr>
    </w:lvl>
  </w:abstractNum>
  <w:abstractNum w:abstractNumId="2" w15:restartNumberingAfterBreak="0">
    <w:nsid w:val="132D4BBE"/>
    <w:multiLevelType w:val="hybridMultilevel"/>
    <w:tmpl w:val="DFAEA4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66973BB"/>
    <w:multiLevelType w:val="multilevel"/>
    <w:tmpl w:val="D484728C"/>
    <w:lvl w:ilvl="0">
      <w:start w:val="1"/>
      <w:numFmt w:val="decimal"/>
      <w:lvlText w:val="%1."/>
      <w:lvlJc w:val="left"/>
      <w:pPr>
        <w:tabs>
          <w:tab w:val="num" w:pos="357"/>
        </w:tabs>
        <w:ind w:left="357" w:hanging="357"/>
      </w:pPr>
      <w:rPr>
        <w:rFonts w:ascii="Arial Narrow" w:hAnsi="Arial Narrow" w:cs="Times New Roman" w:hint="default"/>
        <w:b w:val="0"/>
        <w:i w:val="0"/>
        <w:sz w:val="22"/>
        <w:szCs w:val="22"/>
      </w:rPr>
    </w:lvl>
    <w:lvl w:ilvl="1">
      <w:start w:val="1"/>
      <w:numFmt w:val="decimal"/>
      <w:lvlText w:val="%2)"/>
      <w:lvlJc w:val="left"/>
      <w:pPr>
        <w:tabs>
          <w:tab w:val="num" w:pos="680"/>
        </w:tabs>
        <w:ind w:left="680" w:hanging="283"/>
      </w:pPr>
      <w:rPr>
        <w:rFonts w:ascii="Arial" w:hAnsi="Arial" w:cs="Times New Roman" w:hint="default"/>
        <w:b w:val="0"/>
        <w:i w:val="0"/>
        <w:sz w:val="22"/>
      </w:rPr>
    </w:lvl>
    <w:lvl w:ilvl="2">
      <w:start w:val="1"/>
      <w:numFmt w:val="lowerLetter"/>
      <w:lvlText w:val="%3)"/>
      <w:lvlJc w:val="left"/>
      <w:pPr>
        <w:tabs>
          <w:tab w:val="num" w:pos="964"/>
        </w:tabs>
        <w:ind w:left="964" w:hanging="284"/>
      </w:pPr>
      <w:rPr>
        <w:rFonts w:ascii="Arial" w:hAnsi="Arial" w:cs="Times New Roman" w:hint="default"/>
        <w:b w:val="0"/>
        <w:i w:val="0"/>
        <w:sz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9C24D55"/>
    <w:multiLevelType w:val="hybridMultilevel"/>
    <w:tmpl w:val="F3CC72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B80695"/>
    <w:multiLevelType w:val="hybridMultilevel"/>
    <w:tmpl w:val="266E980A"/>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8D6525"/>
    <w:multiLevelType w:val="hybridMultilevel"/>
    <w:tmpl w:val="090EC1BA"/>
    <w:lvl w:ilvl="0" w:tplc="65E0A7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C7D7CF8"/>
    <w:multiLevelType w:val="hybridMultilevel"/>
    <w:tmpl w:val="70886A2E"/>
    <w:lvl w:ilvl="0" w:tplc="B24EC60C">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CE34257"/>
    <w:multiLevelType w:val="hybridMultilevel"/>
    <w:tmpl w:val="A796C94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9" w15:restartNumberingAfterBreak="0">
    <w:nsid w:val="3903764B"/>
    <w:multiLevelType w:val="hybridMultilevel"/>
    <w:tmpl w:val="C2A4AE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AB876FD"/>
    <w:multiLevelType w:val="hybridMultilevel"/>
    <w:tmpl w:val="59C2DEB8"/>
    <w:lvl w:ilvl="0" w:tplc="420C383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FE2D41"/>
    <w:multiLevelType w:val="multilevel"/>
    <w:tmpl w:val="B164E1B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74658DE"/>
    <w:multiLevelType w:val="hybridMultilevel"/>
    <w:tmpl w:val="4AECD0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8E46DE9"/>
    <w:multiLevelType w:val="hybridMultilevel"/>
    <w:tmpl w:val="1BAE3C76"/>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4" w15:restartNumberingAfterBreak="0">
    <w:nsid w:val="5C365B69"/>
    <w:multiLevelType w:val="hybridMultilevel"/>
    <w:tmpl w:val="202228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4B66476"/>
    <w:multiLevelType w:val="hybridMultilevel"/>
    <w:tmpl w:val="B6E2AEAE"/>
    <w:lvl w:ilvl="0" w:tplc="988A4DF2">
      <w:numFmt w:val="bullet"/>
      <w:lvlText w:val=""/>
      <w:lvlJc w:val="left"/>
      <w:pPr>
        <w:ind w:left="717" w:hanging="360"/>
      </w:pPr>
      <w:rPr>
        <w:rFonts w:ascii="Symbol" w:eastAsia="Times New Roman" w:hAnsi="Symbol" w:cs="Aria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16" w15:restartNumberingAfterBreak="0">
    <w:nsid w:val="6C484E65"/>
    <w:multiLevelType w:val="hybridMultilevel"/>
    <w:tmpl w:val="89CA93F0"/>
    <w:lvl w:ilvl="0" w:tplc="323CB264">
      <w:start w:val="1"/>
      <w:numFmt w:val="decimal"/>
      <w:lvlText w:val="%1."/>
      <w:lvlJc w:val="left"/>
      <w:pPr>
        <w:tabs>
          <w:tab w:val="num" w:pos="1440"/>
        </w:tabs>
        <w:ind w:left="1440" w:hanging="360"/>
      </w:pPr>
      <w:rPr>
        <w:rFonts w:ascii="Arial Narrow" w:eastAsia="Times New Roman" w:hAnsi="Arial Narrow"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F1C627C"/>
    <w:multiLevelType w:val="multilevel"/>
    <w:tmpl w:val="122C98F0"/>
    <w:lvl w:ilvl="0">
      <w:start w:val="1"/>
      <w:numFmt w:val="decimal"/>
      <w:lvlText w:val="%1."/>
      <w:lvlJc w:val="left"/>
      <w:pPr>
        <w:tabs>
          <w:tab w:val="num" w:pos="357"/>
        </w:tabs>
        <w:ind w:left="357" w:hanging="357"/>
      </w:pPr>
      <w:rPr>
        <w:rFonts w:ascii="Arial Narrow" w:hAnsi="Arial Narrow" w:cs="Times New Roman" w:hint="default"/>
        <w:b w:val="0"/>
        <w:i w:val="0"/>
        <w:sz w:val="22"/>
        <w:szCs w:val="22"/>
      </w:rPr>
    </w:lvl>
    <w:lvl w:ilvl="1">
      <w:start w:val="1"/>
      <w:numFmt w:val="decimal"/>
      <w:lvlText w:val="%2)"/>
      <w:lvlJc w:val="left"/>
      <w:pPr>
        <w:tabs>
          <w:tab w:val="num" w:pos="680"/>
        </w:tabs>
        <w:ind w:left="680" w:hanging="283"/>
      </w:pPr>
      <w:rPr>
        <w:b w:val="0"/>
        <w:i w:val="0"/>
        <w:sz w:val="22"/>
        <w:szCs w:val="22"/>
      </w:rPr>
    </w:lvl>
    <w:lvl w:ilvl="2">
      <w:start w:val="1"/>
      <w:numFmt w:val="lowerLetter"/>
      <w:lvlText w:val="%3)"/>
      <w:lvlJc w:val="left"/>
      <w:pPr>
        <w:tabs>
          <w:tab w:val="num" w:pos="964"/>
        </w:tabs>
        <w:ind w:left="964" w:hanging="284"/>
      </w:pPr>
      <w:rPr>
        <w:rFonts w:ascii="Arial" w:hAnsi="Arial" w:cs="Times New Roman" w:hint="default"/>
        <w:b w:val="0"/>
        <w:i w:val="0"/>
        <w:sz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7593543C"/>
    <w:multiLevelType w:val="multilevel"/>
    <w:tmpl w:val="BBEA8402"/>
    <w:lvl w:ilvl="0">
      <w:start w:val="1"/>
      <w:numFmt w:val="upperRoman"/>
      <w:lvlText w:val="%1."/>
      <w:lvlJc w:val="left"/>
      <w:pPr>
        <w:tabs>
          <w:tab w:val="num" w:pos="357"/>
        </w:tabs>
        <w:ind w:left="357" w:hanging="357"/>
      </w:pPr>
      <w:rPr>
        <w:rFonts w:ascii="Arial" w:eastAsia="Times New Roman" w:hAnsi="Arial" w:cs="Arial"/>
        <w:b w:val="0"/>
        <w:i w:val="0"/>
        <w:sz w:val="22"/>
        <w:szCs w:val="22"/>
      </w:rPr>
    </w:lvl>
    <w:lvl w:ilvl="1">
      <w:start w:val="1"/>
      <w:numFmt w:val="decimal"/>
      <w:lvlText w:val="%2)"/>
      <w:lvlJc w:val="left"/>
      <w:pPr>
        <w:tabs>
          <w:tab w:val="num" w:pos="680"/>
        </w:tabs>
        <w:ind w:left="680" w:hanging="283"/>
      </w:pPr>
      <w:rPr>
        <w:rFonts w:ascii="Arial Narrow" w:eastAsia="Times New Roman" w:hAnsi="Arial Narrow" w:cs="Arial"/>
        <w:b w:val="0"/>
        <w:i w:val="0"/>
        <w:sz w:val="22"/>
        <w:szCs w:val="22"/>
      </w:rPr>
    </w:lvl>
    <w:lvl w:ilvl="2">
      <w:start w:val="1"/>
      <w:numFmt w:val="lowerLetter"/>
      <w:lvlText w:val="%3)"/>
      <w:lvlJc w:val="left"/>
      <w:pPr>
        <w:tabs>
          <w:tab w:val="num" w:pos="964"/>
        </w:tabs>
        <w:ind w:left="964" w:hanging="284"/>
      </w:pPr>
      <w:rPr>
        <w:rFonts w:ascii="Arial" w:hAnsi="Arial" w:cs="Times New Roman" w:hint="default"/>
        <w:b w:val="0"/>
        <w:i w:val="0"/>
        <w:sz w:val="20"/>
        <w:szCs w:val="20"/>
      </w:rPr>
    </w:lvl>
    <w:lvl w:ilvl="3">
      <w:start w:val="1"/>
      <w:numFmt w:val="decimal"/>
      <w:lvlText w:val="%4."/>
      <w:lvlJc w:val="left"/>
      <w:pPr>
        <w:tabs>
          <w:tab w:val="num" w:pos="2880"/>
        </w:tabs>
        <w:ind w:left="2880" w:hanging="360"/>
      </w:pPr>
      <w:rPr>
        <w:rFonts w:cs="Times New Roman" w:hint="default"/>
        <w:b w:val="0"/>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783139FA"/>
    <w:multiLevelType w:val="hybridMultilevel"/>
    <w:tmpl w:val="ECA8A138"/>
    <w:lvl w:ilvl="0" w:tplc="65E0A7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A804427"/>
    <w:multiLevelType w:val="multilevel"/>
    <w:tmpl w:val="33163FC4"/>
    <w:lvl w:ilvl="0">
      <w:start w:val="1"/>
      <w:numFmt w:val="decimal"/>
      <w:lvlText w:val="%1."/>
      <w:lvlJc w:val="left"/>
      <w:pPr>
        <w:tabs>
          <w:tab w:val="num" w:pos="357"/>
        </w:tabs>
        <w:ind w:left="357" w:hanging="357"/>
      </w:pPr>
      <w:rPr>
        <w:rFonts w:ascii="Arial Narrow" w:hAnsi="Arial Narrow" w:cs="Times New Roman" w:hint="default"/>
        <w:b w:val="0"/>
        <w:i w:val="0"/>
        <w:sz w:val="22"/>
        <w:szCs w:val="22"/>
      </w:rPr>
    </w:lvl>
    <w:lvl w:ilvl="1">
      <w:start w:val="1"/>
      <w:numFmt w:val="decimal"/>
      <w:lvlText w:val="%2)"/>
      <w:lvlJc w:val="left"/>
      <w:pPr>
        <w:tabs>
          <w:tab w:val="num" w:pos="680"/>
        </w:tabs>
        <w:ind w:left="680" w:hanging="283"/>
      </w:pPr>
      <w:rPr>
        <w:rFonts w:ascii="Arial Narrow" w:hAnsi="Arial Narrow" w:cs="Times New Roman" w:hint="default"/>
        <w:b w:val="0"/>
        <w:i w:val="0"/>
        <w:sz w:val="22"/>
        <w:szCs w:val="22"/>
      </w:rPr>
    </w:lvl>
    <w:lvl w:ilvl="2">
      <w:start w:val="1"/>
      <w:numFmt w:val="lowerLetter"/>
      <w:lvlText w:val="%3)"/>
      <w:lvlJc w:val="left"/>
      <w:pPr>
        <w:tabs>
          <w:tab w:val="num" w:pos="964"/>
        </w:tabs>
        <w:ind w:left="964" w:hanging="284"/>
      </w:pPr>
      <w:rPr>
        <w:rFonts w:ascii="Arial" w:hAnsi="Arial" w:cs="Times New Roman" w:hint="default"/>
        <w:b w:val="0"/>
        <w:i w:val="0"/>
        <w:sz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16cid:durableId="1388257627">
    <w:abstractNumId w:val="18"/>
  </w:num>
  <w:num w:numId="2" w16cid:durableId="303004455">
    <w:abstractNumId w:val="3"/>
  </w:num>
  <w:num w:numId="3" w16cid:durableId="863446874">
    <w:abstractNumId w:val="10"/>
  </w:num>
  <w:num w:numId="4" w16cid:durableId="1807383270">
    <w:abstractNumId w:val="15"/>
  </w:num>
  <w:num w:numId="5" w16cid:durableId="1084374287">
    <w:abstractNumId w:val="20"/>
  </w:num>
  <w:num w:numId="6" w16cid:durableId="2141413265">
    <w:abstractNumId w:val="17"/>
  </w:num>
  <w:num w:numId="7" w16cid:durableId="1033850340">
    <w:abstractNumId w:val="8"/>
  </w:num>
  <w:num w:numId="8" w16cid:durableId="17892019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79860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92781623">
    <w:abstractNumId w:val="7"/>
  </w:num>
  <w:num w:numId="11" w16cid:durableId="1157067195">
    <w:abstractNumId w:val="5"/>
  </w:num>
  <w:num w:numId="12" w16cid:durableId="911695226">
    <w:abstractNumId w:val="13"/>
  </w:num>
  <w:num w:numId="13" w16cid:durableId="1786850638">
    <w:abstractNumId w:val="1"/>
  </w:num>
  <w:num w:numId="14" w16cid:durableId="1707683719">
    <w:abstractNumId w:val="0"/>
  </w:num>
  <w:num w:numId="15" w16cid:durableId="55590757">
    <w:abstractNumId w:val="19"/>
  </w:num>
  <w:num w:numId="16" w16cid:durableId="758141291">
    <w:abstractNumId w:val="6"/>
  </w:num>
  <w:num w:numId="17" w16cid:durableId="2091659178">
    <w:abstractNumId w:val="14"/>
  </w:num>
  <w:num w:numId="18" w16cid:durableId="575629479">
    <w:abstractNumId w:val="4"/>
  </w:num>
  <w:num w:numId="19" w16cid:durableId="1072393853">
    <w:abstractNumId w:val="12"/>
  </w:num>
  <w:num w:numId="20" w16cid:durableId="1008096899">
    <w:abstractNumId w:val="9"/>
  </w:num>
  <w:num w:numId="21" w16cid:durableId="7868987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4CD"/>
    <w:rsid w:val="000051F9"/>
    <w:rsid w:val="00005AD9"/>
    <w:rsid w:val="0000661C"/>
    <w:rsid w:val="00023B63"/>
    <w:rsid w:val="0003098F"/>
    <w:rsid w:val="00051EFC"/>
    <w:rsid w:val="000575AA"/>
    <w:rsid w:val="0006424A"/>
    <w:rsid w:val="0006436C"/>
    <w:rsid w:val="00077E2C"/>
    <w:rsid w:val="000877E4"/>
    <w:rsid w:val="0008798A"/>
    <w:rsid w:val="00094DAB"/>
    <w:rsid w:val="000A26A6"/>
    <w:rsid w:val="000A2F0A"/>
    <w:rsid w:val="000B0F94"/>
    <w:rsid w:val="000C040B"/>
    <w:rsid w:val="000C07D2"/>
    <w:rsid w:val="000C5C49"/>
    <w:rsid w:val="000C73D8"/>
    <w:rsid w:val="000D0A72"/>
    <w:rsid w:val="000D3E75"/>
    <w:rsid w:val="000D74D4"/>
    <w:rsid w:val="000E4FC6"/>
    <w:rsid w:val="000F40DE"/>
    <w:rsid w:val="000F7E76"/>
    <w:rsid w:val="00100F67"/>
    <w:rsid w:val="00101EEA"/>
    <w:rsid w:val="001060C2"/>
    <w:rsid w:val="00112B50"/>
    <w:rsid w:val="00115E19"/>
    <w:rsid w:val="00117271"/>
    <w:rsid w:val="0012208B"/>
    <w:rsid w:val="001244C8"/>
    <w:rsid w:val="00130F4A"/>
    <w:rsid w:val="001343E8"/>
    <w:rsid w:val="00140C40"/>
    <w:rsid w:val="0014148E"/>
    <w:rsid w:val="00144088"/>
    <w:rsid w:val="00161C99"/>
    <w:rsid w:val="0017284E"/>
    <w:rsid w:val="0017298E"/>
    <w:rsid w:val="001750D8"/>
    <w:rsid w:val="0019759C"/>
    <w:rsid w:val="001B1B4A"/>
    <w:rsid w:val="001B6860"/>
    <w:rsid w:val="001B6C80"/>
    <w:rsid w:val="001E1786"/>
    <w:rsid w:val="001E3333"/>
    <w:rsid w:val="001E42E0"/>
    <w:rsid w:val="001F2E87"/>
    <w:rsid w:val="001F3A5B"/>
    <w:rsid w:val="0020371D"/>
    <w:rsid w:val="002060D9"/>
    <w:rsid w:val="002079B4"/>
    <w:rsid w:val="0021320B"/>
    <w:rsid w:val="00217F0B"/>
    <w:rsid w:val="00220D57"/>
    <w:rsid w:val="00226A78"/>
    <w:rsid w:val="00226FC9"/>
    <w:rsid w:val="00241DFE"/>
    <w:rsid w:val="002579BD"/>
    <w:rsid w:val="00257C4E"/>
    <w:rsid w:val="0026059F"/>
    <w:rsid w:val="00272BE1"/>
    <w:rsid w:val="002804B2"/>
    <w:rsid w:val="002940E9"/>
    <w:rsid w:val="002A09E3"/>
    <w:rsid w:val="002C6456"/>
    <w:rsid w:val="002D4552"/>
    <w:rsid w:val="002D576F"/>
    <w:rsid w:val="002D7AD3"/>
    <w:rsid w:val="002E5D29"/>
    <w:rsid w:val="002F5C73"/>
    <w:rsid w:val="002F5F6D"/>
    <w:rsid w:val="00306540"/>
    <w:rsid w:val="0031327B"/>
    <w:rsid w:val="00317E76"/>
    <w:rsid w:val="00325BFB"/>
    <w:rsid w:val="00325DCC"/>
    <w:rsid w:val="003268E3"/>
    <w:rsid w:val="00331708"/>
    <w:rsid w:val="003476B5"/>
    <w:rsid w:val="00380070"/>
    <w:rsid w:val="00381FA0"/>
    <w:rsid w:val="00391859"/>
    <w:rsid w:val="00396DAD"/>
    <w:rsid w:val="0039713C"/>
    <w:rsid w:val="003A219F"/>
    <w:rsid w:val="003A657D"/>
    <w:rsid w:val="003B29F4"/>
    <w:rsid w:val="003B4FD2"/>
    <w:rsid w:val="003B715B"/>
    <w:rsid w:val="003C441D"/>
    <w:rsid w:val="003C600E"/>
    <w:rsid w:val="003D2A97"/>
    <w:rsid w:val="003E44B7"/>
    <w:rsid w:val="003E5B19"/>
    <w:rsid w:val="003E7A84"/>
    <w:rsid w:val="004043BB"/>
    <w:rsid w:val="00410D42"/>
    <w:rsid w:val="004152E0"/>
    <w:rsid w:val="004177B3"/>
    <w:rsid w:val="00421707"/>
    <w:rsid w:val="00434604"/>
    <w:rsid w:val="00445E2D"/>
    <w:rsid w:val="00455490"/>
    <w:rsid w:val="004601FD"/>
    <w:rsid w:val="004605B6"/>
    <w:rsid w:val="00460733"/>
    <w:rsid w:val="0046382A"/>
    <w:rsid w:val="00463BB5"/>
    <w:rsid w:val="00467E32"/>
    <w:rsid w:val="00483D26"/>
    <w:rsid w:val="00485776"/>
    <w:rsid w:val="00494EFA"/>
    <w:rsid w:val="00496338"/>
    <w:rsid w:val="004A160A"/>
    <w:rsid w:val="004A221C"/>
    <w:rsid w:val="004A36E9"/>
    <w:rsid w:val="004B5410"/>
    <w:rsid w:val="004C6522"/>
    <w:rsid w:val="004D622F"/>
    <w:rsid w:val="004E10CE"/>
    <w:rsid w:val="004F0A0F"/>
    <w:rsid w:val="004F3CED"/>
    <w:rsid w:val="00502B90"/>
    <w:rsid w:val="0050423F"/>
    <w:rsid w:val="00506A5B"/>
    <w:rsid w:val="005139B0"/>
    <w:rsid w:val="00516112"/>
    <w:rsid w:val="0051739B"/>
    <w:rsid w:val="005238D4"/>
    <w:rsid w:val="005276B9"/>
    <w:rsid w:val="00535F11"/>
    <w:rsid w:val="005470CB"/>
    <w:rsid w:val="00547CA9"/>
    <w:rsid w:val="0055078F"/>
    <w:rsid w:val="00550D51"/>
    <w:rsid w:val="005519D0"/>
    <w:rsid w:val="00562C8D"/>
    <w:rsid w:val="00573429"/>
    <w:rsid w:val="00573C3D"/>
    <w:rsid w:val="00576058"/>
    <w:rsid w:val="005763BE"/>
    <w:rsid w:val="00580E4C"/>
    <w:rsid w:val="00596967"/>
    <w:rsid w:val="005A7504"/>
    <w:rsid w:val="005B2440"/>
    <w:rsid w:val="005B4ECA"/>
    <w:rsid w:val="005C4C6D"/>
    <w:rsid w:val="005D2052"/>
    <w:rsid w:val="005D60AD"/>
    <w:rsid w:val="005E4680"/>
    <w:rsid w:val="005E675B"/>
    <w:rsid w:val="005F0C86"/>
    <w:rsid w:val="005F5278"/>
    <w:rsid w:val="00600FB5"/>
    <w:rsid w:val="00605377"/>
    <w:rsid w:val="006068A7"/>
    <w:rsid w:val="00614FDC"/>
    <w:rsid w:val="006179BB"/>
    <w:rsid w:val="00620823"/>
    <w:rsid w:val="0062119B"/>
    <w:rsid w:val="00626A8D"/>
    <w:rsid w:val="0063172B"/>
    <w:rsid w:val="00632D20"/>
    <w:rsid w:val="00634038"/>
    <w:rsid w:val="0064524E"/>
    <w:rsid w:val="006476B9"/>
    <w:rsid w:val="006500DF"/>
    <w:rsid w:val="00656A94"/>
    <w:rsid w:val="00662A8B"/>
    <w:rsid w:val="00670F76"/>
    <w:rsid w:val="00672DA5"/>
    <w:rsid w:val="00672E62"/>
    <w:rsid w:val="006937FF"/>
    <w:rsid w:val="0069480F"/>
    <w:rsid w:val="006A616B"/>
    <w:rsid w:val="006B1467"/>
    <w:rsid w:val="006B3015"/>
    <w:rsid w:val="006B3802"/>
    <w:rsid w:val="006B4E45"/>
    <w:rsid w:val="006B53A6"/>
    <w:rsid w:val="006C4973"/>
    <w:rsid w:val="006C536F"/>
    <w:rsid w:val="006D1E89"/>
    <w:rsid w:val="006D1F12"/>
    <w:rsid w:val="006D4165"/>
    <w:rsid w:val="006D754D"/>
    <w:rsid w:val="006E65CF"/>
    <w:rsid w:val="006F2707"/>
    <w:rsid w:val="006F5736"/>
    <w:rsid w:val="006F7298"/>
    <w:rsid w:val="00702D86"/>
    <w:rsid w:val="00706138"/>
    <w:rsid w:val="00713EF7"/>
    <w:rsid w:val="00720D8D"/>
    <w:rsid w:val="00724FCD"/>
    <w:rsid w:val="007271B0"/>
    <w:rsid w:val="00731D1E"/>
    <w:rsid w:val="007372B8"/>
    <w:rsid w:val="00737858"/>
    <w:rsid w:val="007557D3"/>
    <w:rsid w:val="007678F6"/>
    <w:rsid w:val="00776E4F"/>
    <w:rsid w:val="00792E09"/>
    <w:rsid w:val="007A1CF7"/>
    <w:rsid w:val="007A3A6E"/>
    <w:rsid w:val="007B13FA"/>
    <w:rsid w:val="007C6450"/>
    <w:rsid w:val="007D1B63"/>
    <w:rsid w:val="007D20DB"/>
    <w:rsid w:val="007D3BA6"/>
    <w:rsid w:val="007E6C76"/>
    <w:rsid w:val="007F74E0"/>
    <w:rsid w:val="0080059A"/>
    <w:rsid w:val="00801FFD"/>
    <w:rsid w:val="00802373"/>
    <w:rsid w:val="00817782"/>
    <w:rsid w:val="00821413"/>
    <w:rsid w:val="00821A5B"/>
    <w:rsid w:val="00831CB4"/>
    <w:rsid w:val="0083602F"/>
    <w:rsid w:val="00837F55"/>
    <w:rsid w:val="00843341"/>
    <w:rsid w:val="0085108D"/>
    <w:rsid w:val="008640D0"/>
    <w:rsid w:val="0087052B"/>
    <w:rsid w:val="0087459A"/>
    <w:rsid w:val="008801F2"/>
    <w:rsid w:val="00881C61"/>
    <w:rsid w:val="00881ECF"/>
    <w:rsid w:val="008821D5"/>
    <w:rsid w:val="008855E3"/>
    <w:rsid w:val="00896541"/>
    <w:rsid w:val="008A4195"/>
    <w:rsid w:val="008B6B2B"/>
    <w:rsid w:val="008C2637"/>
    <w:rsid w:val="008D0711"/>
    <w:rsid w:val="008D309E"/>
    <w:rsid w:val="008D47CE"/>
    <w:rsid w:val="008E14F4"/>
    <w:rsid w:val="008F15CE"/>
    <w:rsid w:val="008F42D6"/>
    <w:rsid w:val="00901248"/>
    <w:rsid w:val="0090337C"/>
    <w:rsid w:val="00903548"/>
    <w:rsid w:val="009035A2"/>
    <w:rsid w:val="00906828"/>
    <w:rsid w:val="00907C09"/>
    <w:rsid w:val="0091082D"/>
    <w:rsid w:val="0092774A"/>
    <w:rsid w:val="00934AE5"/>
    <w:rsid w:val="00941E76"/>
    <w:rsid w:val="009429EB"/>
    <w:rsid w:val="00945656"/>
    <w:rsid w:val="0095005A"/>
    <w:rsid w:val="00951206"/>
    <w:rsid w:val="0095453B"/>
    <w:rsid w:val="00954B27"/>
    <w:rsid w:val="00964B67"/>
    <w:rsid w:val="00966C43"/>
    <w:rsid w:val="00970503"/>
    <w:rsid w:val="009723E6"/>
    <w:rsid w:val="00973A5C"/>
    <w:rsid w:val="00974CDA"/>
    <w:rsid w:val="009776EB"/>
    <w:rsid w:val="009865EC"/>
    <w:rsid w:val="00993AF0"/>
    <w:rsid w:val="00995231"/>
    <w:rsid w:val="009A3D09"/>
    <w:rsid w:val="009A5CCC"/>
    <w:rsid w:val="009B0698"/>
    <w:rsid w:val="009D24EC"/>
    <w:rsid w:val="009E57C5"/>
    <w:rsid w:val="009F0805"/>
    <w:rsid w:val="009F2E1F"/>
    <w:rsid w:val="00A04EFB"/>
    <w:rsid w:val="00A06013"/>
    <w:rsid w:val="00A156D4"/>
    <w:rsid w:val="00A20A9B"/>
    <w:rsid w:val="00A21229"/>
    <w:rsid w:val="00A32B82"/>
    <w:rsid w:val="00A44E16"/>
    <w:rsid w:val="00A47602"/>
    <w:rsid w:val="00A7247F"/>
    <w:rsid w:val="00A77D85"/>
    <w:rsid w:val="00AA0664"/>
    <w:rsid w:val="00AA62A8"/>
    <w:rsid w:val="00AB0DDB"/>
    <w:rsid w:val="00AB4DF3"/>
    <w:rsid w:val="00AD2DC8"/>
    <w:rsid w:val="00AE5836"/>
    <w:rsid w:val="00AE60E8"/>
    <w:rsid w:val="00AF2D88"/>
    <w:rsid w:val="00B03D5A"/>
    <w:rsid w:val="00B1188D"/>
    <w:rsid w:val="00B125B3"/>
    <w:rsid w:val="00B14F18"/>
    <w:rsid w:val="00B20D8F"/>
    <w:rsid w:val="00B21253"/>
    <w:rsid w:val="00B260E2"/>
    <w:rsid w:val="00B344CD"/>
    <w:rsid w:val="00B37D5A"/>
    <w:rsid w:val="00B43822"/>
    <w:rsid w:val="00B44AE3"/>
    <w:rsid w:val="00B714D2"/>
    <w:rsid w:val="00B7668D"/>
    <w:rsid w:val="00B7762C"/>
    <w:rsid w:val="00B81CAA"/>
    <w:rsid w:val="00B86414"/>
    <w:rsid w:val="00BA0373"/>
    <w:rsid w:val="00BA34FE"/>
    <w:rsid w:val="00BA3C31"/>
    <w:rsid w:val="00BA6ECE"/>
    <w:rsid w:val="00BB541A"/>
    <w:rsid w:val="00BB7685"/>
    <w:rsid w:val="00BC0C10"/>
    <w:rsid w:val="00BC16C2"/>
    <w:rsid w:val="00BD39AD"/>
    <w:rsid w:val="00BD6677"/>
    <w:rsid w:val="00BD7ECD"/>
    <w:rsid w:val="00BF5898"/>
    <w:rsid w:val="00BF65C6"/>
    <w:rsid w:val="00BF704C"/>
    <w:rsid w:val="00C02AA8"/>
    <w:rsid w:val="00C12C25"/>
    <w:rsid w:val="00C15D84"/>
    <w:rsid w:val="00C220A8"/>
    <w:rsid w:val="00C35DBC"/>
    <w:rsid w:val="00C36766"/>
    <w:rsid w:val="00C461F5"/>
    <w:rsid w:val="00C462DF"/>
    <w:rsid w:val="00C73980"/>
    <w:rsid w:val="00C838EB"/>
    <w:rsid w:val="00C8714D"/>
    <w:rsid w:val="00C95E67"/>
    <w:rsid w:val="00CB3AB0"/>
    <w:rsid w:val="00CD2B72"/>
    <w:rsid w:val="00CD2F79"/>
    <w:rsid w:val="00CD7A5B"/>
    <w:rsid w:val="00CF2FDA"/>
    <w:rsid w:val="00CF60D6"/>
    <w:rsid w:val="00CF7039"/>
    <w:rsid w:val="00D01B5E"/>
    <w:rsid w:val="00D07051"/>
    <w:rsid w:val="00D13381"/>
    <w:rsid w:val="00D14B46"/>
    <w:rsid w:val="00D15C1F"/>
    <w:rsid w:val="00D16A4F"/>
    <w:rsid w:val="00D22806"/>
    <w:rsid w:val="00D32ED8"/>
    <w:rsid w:val="00D55CC9"/>
    <w:rsid w:val="00D56F39"/>
    <w:rsid w:val="00D64E6E"/>
    <w:rsid w:val="00D76208"/>
    <w:rsid w:val="00D83DBC"/>
    <w:rsid w:val="00D8600B"/>
    <w:rsid w:val="00D878CF"/>
    <w:rsid w:val="00D96CB0"/>
    <w:rsid w:val="00DA1C89"/>
    <w:rsid w:val="00DA384C"/>
    <w:rsid w:val="00DA748D"/>
    <w:rsid w:val="00DB66B9"/>
    <w:rsid w:val="00DC76A3"/>
    <w:rsid w:val="00DE1335"/>
    <w:rsid w:val="00DE2A54"/>
    <w:rsid w:val="00DE5C0D"/>
    <w:rsid w:val="00DF5C08"/>
    <w:rsid w:val="00E04212"/>
    <w:rsid w:val="00E05BC4"/>
    <w:rsid w:val="00E27754"/>
    <w:rsid w:val="00E32F74"/>
    <w:rsid w:val="00E35E3A"/>
    <w:rsid w:val="00E419D1"/>
    <w:rsid w:val="00E50380"/>
    <w:rsid w:val="00E54731"/>
    <w:rsid w:val="00E572F7"/>
    <w:rsid w:val="00E66322"/>
    <w:rsid w:val="00E70263"/>
    <w:rsid w:val="00E922EB"/>
    <w:rsid w:val="00E94C67"/>
    <w:rsid w:val="00EB255A"/>
    <w:rsid w:val="00EB6380"/>
    <w:rsid w:val="00EC66EE"/>
    <w:rsid w:val="00ED1324"/>
    <w:rsid w:val="00ED4551"/>
    <w:rsid w:val="00EE1002"/>
    <w:rsid w:val="00EE77E3"/>
    <w:rsid w:val="00F01B86"/>
    <w:rsid w:val="00F11137"/>
    <w:rsid w:val="00F35ECC"/>
    <w:rsid w:val="00F576B3"/>
    <w:rsid w:val="00F619BF"/>
    <w:rsid w:val="00F61D1D"/>
    <w:rsid w:val="00F62504"/>
    <w:rsid w:val="00F63442"/>
    <w:rsid w:val="00F777B3"/>
    <w:rsid w:val="00F8143F"/>
    <w:rsid w:val="00F874FF"/>
    <w:rsid w:val="00FA033A"/>
    <w:rsid w:val="00FA0A93"/>
    <w:rsid w:val="00FB2A30"/>
    <w:rsid w:val="00FB3E13"/>
    <w:rsid w:val="00FB4E00"/>
    <w:rsid w:val="00FD08AB"/>
    <w:rsid w:val="00FD5FD2"/>
    <w:rsid w:val="00FD67BD"/>
    <w:rsid w:val="00FD6CD9"/>
    <w:rsid w:val="00FD6D67"/>
    <w:rsid w:val="00FD7251"/>
    <w:rsid w:val="00FD7D20"/>
    <w:rsid w:val="00FF35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8652E"/>
  <w15:chartTrackingRefBased/>
  <w15:docId w15:val="{9AE61E17-A455-4061-9FE7-64F31E06F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172B"/>
    <w:rPr>
      <w:rFonts w:ascii="Times New Roman" w:eastAsia="Times New Roman" w:hAnsi="Times New Roman"/>
    </w:rPr>
  </w:style>
  <w:style w:type="paragraph" w:styleId="Nagwek2">
    <w:name w:val="heading 2"/>
    <w:basedOn w:val="Normalny"/>
    <w:next w:val="Normalny"/>
    <w:link w:val="Nagwek2Znak"/>
    <w:qFormat/>
    <w:rsid w:val="00B344CD"/>
    <w:pPr>
      <w:keepNext/>
      <w:spacing w:line="360" w:lineRule="auto"/>
      <w:jc w:val="center"/>
      <w:outlineLvl w:val="1"/>
    </w:pPr>
    <w:rPr>
      <w:b/>
      <w:sz w:val="24"/>
    </w:rPr>
  </w:style>
  <w:style w:type="paragraph" w:styleId="Nagwek9">
    <w:name w:val="heading 9"/>
    <w:basedOn w:val="Normalny"/>
    <w:next w:val="Normalny"/>
    <w:link w:val="Nagwek9Znak"/>
    <w:uiPriority w:val="9"/>
    <w:semiHidden/>
    <w:unhideWhenUsed/>
    <w:qFormat/>
    <w:rsid w:val="00396DAD"/>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B344CD"/>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uiPriority w:val="99"/>
    <w:rsid w:val="00B344CD"/>
    <w:pPr>
      <w:spacing w:line="360" w:lineRule="auto"/>
      <w:ind w:left="567"/>
      <w:jc w:val="both"/>
    </w:pPr>
    <w:rPr>
      <w:sz w:val="24"/>
    </w:rPr>
  </w:style>
  <w:style w:type="character" w:customStyle="1" w:styleId="TekstpodstawowywcityZnak">
    <w:name w:val="Tekst podstawowy wcięty Znak"/>
    <w:link w:val="Tekstpodstawowywcity"/>
    <w:uiPriority w:val="99"/>
    <w:rsid w:val="00B344CD"/>
    <w:rPr>
      <w:rFonts w:ascii="Times New Roman" w:eastAsia="Times New Roman" w:hAnsi="Times New Roman" w:cs="Times New Roman"/>
      <w:sz w:val="24"/>
      <w:szCs w:val="20"/>
    </w:rPr>
  </w:style>
  <w:style w:type="paragraph" w:styleId="Tekstpodstawowywcity2">
    <w:name w:val="Body Text Indent 2"/>
    <w:basedOn w:val="Normalny"/>
    <w:link w:val="Tekstpodstawowywcity2Znak"/>
    <w:uiPriority w:val="99"/>
    <w:rsid w:val="00B344CD"/>
    <w:pPr>
      <w:spacing w:line="360" w:lineRule="auto"/>
      <w:ind w:left="284" w:hanging="284"/>
      <w:jc w:val="both"/>
    </w:pPr>
    <w:rPr>
      <w:sz w:val="24"/>
    </w:rPr>
  </w:style>
  <w:style w:type="character" w:customStyle="1" w:styleId="Tekstpodstawowywcity2Znak">
    <w:name w:val="Tekst podstawowy wcięty 2 Znak"/>
    <w:link w:val="Tekstpodstawowywcity2"/>
    <w:uiPriority w:val="99"/>
    <w:rsid w:val="00B344CD"/>
    <w:rPr>
      <w:rFonts w:ascii="Times New Roman" w:eastAsia="Times New Roman" w:hAnsi="Times New Roman" w:cs="Times New Roman"/>
      <w:sz w:val="24"/>
      <w:szCs w:val="20"/>
    </w:rPr>
  </w:style>
  <w:style w:type="paragraph" w:styleId="Stopka">
    <w:name w:val="footer"/>
    <w:basedOn w:val="Normalny"/>
    <w:link w:val="StopkaZnak"/>
    <w:uiPriority w:val="99"/>
    <w:rsid w:val="00B344CD"/>
    <w:pPr>
      <w:tabs>
        <w:tab w:val="center" w:pos="4536"/>
        <w:tab w:val="right" w:pos="9072"/>
      </w:tabs>
    </w:pPr>
  </w:style>
  <w:style w:type="character" w:customStyle="1" w:styleId="StopkaZnak">
    <w:name w:val="Stopka Znak"/>
    <w:link w:val="Stopka"/>
    <w:uiPriority w:val="99"/>
    <w:rsid w:val="00B344CD"/>
    <w:rPr>
      <w:rFonts w:ascii="Times New Roman" w:eastAsia="Times New Roman" w:hAnsi="Times New Roman" w:cs="Times New Roman"/>
      <w:sz w:val="20"/>
      <w:szCs w:val="20"/>
      <w:lang w:eastAsia="pl-PL"/>
    </w:rPr>
  </w:style>
  <w:style w:type="character" w:styleId="Numerstrony">
    <w:name w:val="page number"/>
    <w:basedOn w:val="Domylnaczcionkaakapitu"/>
    <w:rsid w:val="00B344CD"/>
  </w:style>
  <w:style w:type="paragraph" w:styleId="Zwykytekst">
    <w:name w:val="Plain Text"/>
    <w:basedOn w:val="Normalny"/>
    <w:link w:val="ZwykytekstZnak"/>
    <w:rsid w:val="00B344CD"/>
    <w:rPr>
      <w:rFonts w:ascii="Courier New" w:hAnsi="Courier New"/>
    </w:rPr>
  </w:style>
  <w:style w:type="character" w:customStyle="1" w:styleId="ZwykytekstZnak">
    <w:name w:val="Zwykły tekst Znak"/>
    <w:link w:val="Zwykytekst"/>
    <w:uiPriority w:val="99"/>
    <w:rsid w:val="00B344CD"/>
    <w:rPr>
      <w:rFonts w:ascii="Courier New" w:eastAsia="Times New Roman" w:hAnsi="Courier New" w:cs="Times New Roman"/>
      <w:sz w:val="20"/>
      <w:szCs w:val="20"/>
    </w:rPr>
  </w:style>
  <w:style w:type="paragraph" w:styleId="Tekstprzypisudolnego">
    <w:name w:val="footnote text"/>
    <w:basedOn w:val="Normalny"/>
    <w:link w:val="TekstprzypisudolnegoZnak"/>
    <w:uiPriority w:val="99"/>
    <w:rsid w:val="00B344CD"/>
  </w:style>
  <w:style w:type="character" w:customStyle="1" w:styleId="TekstprzypisudolnegoZnak">
    <w:name w:val="Tekst przypisu dolnego Znak"/>
    <w:link w:val="Tekstprzypisudolnego"/>
    <w:uiPriority w:val="99"/>
    <w:rsid w:val="00B344CD"/>
    <w:rPr>
      <w:rFonts w:ascii="Times New Roman" w:eastAsia="Times New Roman" w:hAnsi="Times New Roman" w:cs="Times New Roman"/>
      <w:sz w:val="20"/>
      <w:szCs w:val="20"/>
      <w:lang w:eastAsia="pl-PL"/>
    </w:rPr>
  </w:style>
  <w:style w:type="character" w:styleId="Odwoanieprzypisudolnego">
    <w:name w:val="footnote reference"/>
    <w:uiPriority w:val="99"/>
    <w:rsid w:val="00B344CD"/>
    <w:rPr>
      <w:rFonts w:cs="Times New Roman"/>
      <w:vertAlign w:val="superscript"/>
    </w:rPr>
  </w:style>
  <w:style w:type="paragraph" w:styleId="Nagwek">
    <w:name w:val="header"/>
    <w:basedOn w:val="Normalny"/>
    <w:link w:val="NagwekZnak"/>
    <w:unhideWhenUsed/>
    <w:rsid w:val="00B344CD"/>
    <w:pPr>
      <w:tabs>
        <w:tab w:val="center" w:pos="4536"/>
        <w:tab w:val="right" w:pos="9072"/>
      </w:tabs>
    </w:pPr>
  </w:style>
  <w:style w:type="character" w:customStyle="1" w:styleId="NagwekZnak">
    <w:name w:val="Nagłówek Znak"/>
    <w:link w:val="Nagwek"/>
    <w:rsid w:val="00B344CD"/>
    <w:rPr>
      <w:rFonts w:ascii="Times New Roman" w:eastAsia="Times New Roman" w:hAnsi="Times New Roman" w:cs="Times New Roman"/>
      <w:sz w:val="20"/>
      <w:szCs w:val="20"/>
      <w:lang w:eastAsia="pl-PL"/>
    </w:rPr>
  </w:style>
  <w:style w:type="table" w:styleId="Tabela-Siatka">
    <w:name w:val="Table Grid"/>
    <w:basedOn w:val="Standardowy"/>
    <w:uiPriority w:val="59"/>
    <w:rsid w:val="00197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2D4552"/>
    <w:rPr>
      <w:rFonts w:ascii="Times New Roman" w:eastAsia="Times New Roman" w:hAnsi="Times New Roman"/>
    </w:rPr>
  </w:style>
  <w:style w:type="character" w:styleId="Odwoaniedokomentarza">
    <w:name w:val="annotation reference"/>
    <w:uiPriority w:val="99"/>
    <w:semiHidden/>
    <w:unhideWhenUsed/>
    <w:rsid w:val="0085108D"/>
    <w:rPr>
      <w:sz w:val="16"/>
      <w:szCs w:val="16"/>
    </w:rPr>
  </w:style>
  <w:style w:type="paragraph" w:styleId="Tekstkomentarza">
    <w:name w:val="annotation text"/>
    <w:basedOn w:val="Normalny"/>
    <w:link w:val="TekstkomentarzaZnak"/>
    <w:uiPriority w:val="99"/>
    <w:semiHidden/>
    <w:unhideWhenUsed/>
    <w:rsid w:val="0085108D"/>
  </w:style>
  <w:style w:type="character" w:customStyle="1" w:styleId="TekstkomentarzaZnak">
    <w:name w:val="Tekst komentarza Znak"/>
    <w:link w:val="Tekstkomentarza"/>
    <w:uiPriority w:val="99"/>
    <w:semiHidden/>
    <w:rsid w:val="0085108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5108D"/>
    <w:rPr>
      <w:b/>
      <w:bCs/>
    </w:rPr>
  </w:style>
  <w:style w:type="character" w:customStyle="1" w:styleId="TematkomentarzaZnak">
    <w:name w:val="Temat komentarza Znak"/>
    <w:link w:val="Tematkomentarza"/>
    <w:uiPriority w:val="99"/>
    <w:semiHidden/>
    <w:rsid w:val="0085108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5108D"/>
    <w:rPr>
      <w:rFonts w:ascii="Tahoma" w:hAnsi="Tahoma" w:cs="Tahoma"/>
      <w:sz w:val="16"/>
      <w:szCs w:val="16"/>
    </w:rPr>
  </w:style>
  <w:style w:type="character" w:customStyle="1" w:styleId="TekstdymkaZnak">
    <w:name w:val="Tekst dymka Znak"/>
    <w:link w:val="Tekstdymka"/>
    <w:uiPriority w:val="99"/>
    <w:semiHidden/>
    <w:rsid w:val="0085108D"/>
    <w:rPr>
      <w:rFonts w:ascii="Tahoma" w:eastAsia="Times New Roman" w:hAnsi="Tahoma" w:cs="Tahoma"/>
      <w:sz w:val="16"/>
      <w:szCs w:val="16"/>
      <w:lang w:eastAsia="pl-PL"/>
    </w:rPr>
  </w:style>
  <w:style w:type="paragraph" w:styleId="Akapitzlist">
    <w:name w:val="List Paragraph"/>
    <w:basedOn w:val="Normalny"/>
    <w:link w:val="AkapitzlistZnak"/>
    <w:uiPriority w:val="34"/>
    <w:qFormat/>
    <w:rsid w:val="005D2052"/>
    <w:pPr>
      <w:ind w:left="720"/>
      <w:contextualSpacing/>
    </w:pPr>
  </w:style>
  <w:style w:type="paragraph" w:styleId="Tekstpodstawowy">
    <w:name w:val="Body Text"/>
    <w:basedOn w:val="Normalny"/>
    <w:link w:val="TekstpodstawowyZnak"/>
    <w:uiPriority w:val="99"/>
    <w:semiHidden/>
    <w:unhideWhenUsed/>
    <w:rsid w:val="00483D26"/>
    <w:pPr>
      <w:spacing w:after="120"/>
    </w:pPr>
  </w:style>
  <w:style w:type="character" w:customStyle="1" w:styleId="TekstpodstawowyZnak">
    <w:name w:val="Tekst podstawowy Znak"/>
    <w:link w:val="Tekstpodstawowy"/>
    <w:uiPriority w:val="99"/>
    <w:semiHidden/>
    <w:rsid w:val="00483D26"/>
    <w:rPr>
      <w:rFonts w:ascii="Times New Roman" w:eastAsia="Times New Roman" w:hAnsi="Times New Roman"/>
    </w:rPr>
  </w:style>
  <w:style w:type="character" w:customStyle="1" w:styleId="Nagwek9Znak">
    <w:name w:val="Nagłówek 9 Znak"/>
    <w:link w:val="Nagwek9"/>
    <w:uiPriority w:val="9"/>
    <w:semiHidden/>
    <w:rsid w:val="00396DAD"/>
    <w:rPr>
      <w:rFonts w:ascii="Cambria" w:eastAsia="Times New Roman" w:hAnsi="Cambria" w:cs="Times New Roman"/>
      <w:sz w:val="22"/>
      <w:szCs w:val="22"/>
    </w:rPr>
  </w:style>
  <w:style w:type="paragraph" w:styleId="Tekstpodstawowy3">
    <w:name w:val="Body Text 3"/>
    <w:basedOn w:val="Normalny"/>
    <w:link w:val="Tekstpodstawowy3Znak"/>
    <w:uiPriority w:val="99"/>
    <w:semiHidden/>
    <w:unhideWhenUsed/>
    <w:rsid w:val="00101EEA"/>
    <w:pPr>
      <w:spacing w:after="120"/>
    </w:pPr>
    <w:rPr>
      <w:sz w:val="16"/>
      <w:szCs w:val="16"/>
    </w:rPr>
  </w:style>
  <w:style w:type="character" w:customStyle="1" w:styleId="Tekstpodstawowy3Znak">
    <w:name w:val="Tekst podstawowy 3 Znak"/>
    <w:link w:val="Tekstpodstawowy3"/>
    <w:rsid w:val="00101EEA"/>
    <w:rPr>
      <w:rFonts w:ascii="Times New Roman" w:eastAsia="Times New Roman" w:hAnsi="Times New Roman"/>
      <w:sz w:val="16"/>
      <w:szCs w:val="16"/>
    </w:rPr>
  </w:style>
  <w:style w:type="paragraph" w:styleId="Tekstpodstawowy2">
    <w:name w:val="Body Text 2"/>
    <w:basedOn w:val="Normalny"/>
    <w:link w:val="Tekstpodstawowy2Znak"/>
    <w:uiPriority w:val="99"/>
    <w:semiHidden/>
    <w:unhideWhenUsed/>
    <w:rsid w:val="003A219F"/>
    <w:pPr>
      <w:spacing w:after="120" w:line="480" w:lineRule="auto"/>
    </w:pPr>
  </w:style>
  <w:style w:type="character" w:customStyle="1" w:styleId="Tekstpodstawowy2Znak">
    <w:name w:val="Tekst podstawowy 2 Znak"/>
    <w:link w:val="Tekstpodstawowy2"/>
    <w:uiPriority w:val="99"/>
    <w:semiHidden/>
    <w:rsid w:val="003A219F"/>
    <w:rPr>
      <w:rFonts w:ascii="Times New Roman" w:eastAsia="Times New Roman" w:hAnsi="Times New Roman"/>
    </w:rPr>
  </w:style>
  <w:style w:type="character" w:customStyle="1" w:styleId="AkapitzlistZnak">
    <w:name w:val="Akapit z listą Znak"/>
    <w:link w:val="Akapitzlist"/>
    <w:uiPriority w:val="34"/>
    <w:locked/>
    <w:rsid w:val="003A219F"/>
    <w:rPr>
      <w:rFonts w:ascii="Times New Roman" w:eastAsia="Times New Roman" w:hAnsi="Times New Roman"/>
    </w:rPr>
  </w:style>
  <w:style w:type="character" w:customStyle="1" w:styleId="WW8Num4z3">
    <w:name w:val="WW8Num4z3"/>
    <w:rsid w:val="008F42D6"/>
  </w:style>
  <w:style w:type="paragraph" w:customStyle="1" w:styleId="Akapitzlist1">
    <w:name w:val="Akapit z listą1"/>
    <w:basedOn w:val="Normalny"/>
    <w:rsid w:val="006B1467"/>
    <w:pPr>
      <w:suppressAutoHyphens/>
      <w:spacing w:after="200" w:line="276" w:lineRule="auto"/>
      <w:ind w:left="720"/>
    </w:pPr>
    <w:rPr>
      <w:rFonts w:ascii="Calibri" w:eastAsia="Calibri" w:hAnsi="Calibri" w:cs="Calibri"/>
      <w:sz w:val="22"/>
      <w:szCs w:val="22"/>
      <w:lang w:eastAsia="ar-SA"/>
    </w:rPr>
  </w:style>
  <w:style w:type="paragraph" w:styleId="Tytu">
    <w:name w:val="Title"/>
    <w:basedOn w:val="Normalny"/>
    <w:next w:val="Podtytu"/>
    <w:link w:val="TytuZnak"/>
    <w:qFormat/>
    <w:rsid w:val="001B6860"/>
    <w:pPr>
      <w:suppressAutoHyphens/>
      <w:jc w:val="center"/>
    </w:pPr>
    <w:rPr>
      <w:b/>
      <w:bCs/>
      <w:sz w:val="24"/>
      <w:szCs w:val="36"/>
      <w:lang w:eastAsia="ar-SA"/>
    </w:rPr>
  </w:style>
  <w:style w:type="character" w:customStyle="1" w:styleId="TytuZnak">
    <w:name w:val="Tytuł Znak"/>
    <w:basedOn w:val="Domylnaczcionkaakapitu"/>
    <w:link w:val="Tytu"/>
    <w:rsid w:val="001B6860"/>
    <w:rPr>
      <w:rFonts w:ascii="Times New Roman" w:eastAsia="Times New Roman" w:hAnsi="Times New Roman"/>
      <w:b/>
      <w:bCs/>
      <w:sz w:val="24"/>
      <w:szCs w:val="36"/>
      <w:lang w:eastAsia="ar-SA"/>
    </w:rPr>
  </w:style>
  <w:style w:type="paragraph" w:styleId="Podtytu">
    <w:name w:val="Subtitle"/>
    <w:basedOn w:val="Normalny"/>
    <w:next w:val="Normalny"/>
    <w:link w:val="PodtytuZnak"/>
    <w:uiPriority w:val="11"/>
    <w:qFormat/>
    <w:rsid w:val="001B686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1B6860"/>
    <w:rPr>
      <w:rFonts w:asciiTheme="minorHAnsi" w:eastAsiaTheme="minorEastAsia" w:hAnsiTheme="minorHAnsi" w:cstheme="minorBidi"/>
      <w:color w:val="5A5A5A" w:themeColor="text1" w:themeTint="A5"/>
      <w:spacing w:val="15"/>
      <w:sz w:val="22"/>
      <w:szCs w:val="22"/>
    </w:rPr>
  </w:style>
  <w:style w:type="paragraph" w:customStyle="1" w:styleId="Default">
    <w:name w:val="Default"/>
    <w:rsid w:val="00F576B3"/>
    <w:pPr>
      <w:autoSpaceDE w:val="0"/>
      <w:autoSpaceDN w:val="0"/>
      <w:adjustRightInd w:val="0"/>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115290">
      <w:bodyDiv w:val="1"/>
      <w:marLeft w:val="0"/>
      <w:marRight w:val="0"/>
      <w:marTop w:val="0"/>
      <w:marBottom w:val="0"/>
      <w:divBdr>
        <w:top w:val="none" w:sz="0" w:space="0" w:color="auto"/>
        <w:left w:val="none" w:sz="0" w:space="0" w:color="auto"/>
        <w:bottom w:val="none" w:sz="0" w:space="0" w:color="auto"/>
        <w:right w:val="none" w:sz="0" w:space="0" w:color="auto"/>
      </w:divBdr>
    </w:div>
    <w:div w:id="394163984">
      <w:bodyDiv w:val="1"/>
      <w:marLeft w:val="0"/>
      <w:marRight w:val="0"/>
      <w:marTop w:val="0"/>
      <w:marBottom w:val="0"/>
      <w:divBdr>
        <w:top w:val="none" w:sz="0" w:space="0" w:color="auto"/>
        <w:left w:val="none" w:sz="0" w:space="0" w:color="auto"/>
        <w:bottom w:val="none" w:sz="0" w:space="0" w:color="auto"/>
        <w:right w:val="none" w:sz="0" w:space="0" w:color="auto"/>
      </w:divBdr>
    </w:div>
    <w:div w:id="491718902">
      <w:bodyDiv w:val="1"/>
      <w:marLeft w:val="0"/>
      <w:marRight w:val="0"/>
      <w:marTop w:val="0"/>
      <w:marBottom w:val="0"/>
      <w:divBdr>
        <w:top w:val="none" w:sz="0" w:space="0" w:color="auto"/>
        <w:left w:val="none" w:sz="0" w:space="0" w:color="auto"/>
        <w:bottom w:val="none" w:sz="0" w:space="0" w:color="auto"/>
        <w:right w:val="none" w:sz="0" w:space="0" w:color="auto"/>
      </w:divBdr>
    </w:div>
    <w:div w:id="811019383">
      <w:bodyDiv w:val="1"/>
      <w:marLeft w:val="0"/>
      <w:marRight w:val="0"/>
      <w:marTop w:val="0"/>
      <w:marBottom w:val="0"/>
      <w:divBdr>
        <w:top w:val="none" w:sz="0" w:space="0" w:color="auto"/>
        <w:left w:val="none" w:sz="0" w:space="0" w:color="auto"/>
        <w:bottom w:val="none" w:sz="0" w:space="0" w:color="auto"/>
        <w:right w:val="none" w:sz="0" w:space="0" w:color="auto"/>
      </w:divBdr>
    </w:div>
    <w:div w:id="1034381572">
      <w:bodyDiv w:val="1"/>
      <w:marLeft w:val="0"/>
      <w:marRight w:val="0"/>
      <w:marTop w:val="0"/>
      <w:marBottom w:val="0"/>
      <w:divBdr>
        <w:top w:val="none" w:sz="0" w:space="0" w:color="auto"/>
        <w:left w:val="none" w:sz="0" w:space="0" w:color="auto"/>
        <w:bottom w:val="none" w:sz="0" w:space="0" w:color="auto"/>
        <w:right w:val="none" w:sz="0" w:space="0" w:color="auto"/>
      </w:divBdr>
    </w:div>
    <w:div w:id="1042243243">
      <w:bodyDiv w:val="1"/>
      <w:marLeft w:val="0"/>
      <w:marRight w:val="0"/>
      <w:marTop w:val="0"/>
      <w:marBottom w:val="0"/>
      <w:divBdr>
        <w:top w:val="none" w:sz="0" w:space="0" w:color="auto"/>
        <w:left w:val="none" w:sz="0" w:space="0" w:color="auto"/>
        <w:bottom w:val="none" w:sz="0" w:space="0" w:color="auto"/>
        <w:right w:val="none" w:sz="0" w:space="0" w:color="auto"/>
      </w:divBdr>
    </w:div>
    <w:div w:id="1119564073">
      <w:bodyDiv w:val="1"/>
      <w:marLeft w:val="0"/>
      <w:marRight w:val="0"/>
      <w:marTop w:val="0"/>
      <w:marBottom w:val="0"/>
      <w:divBdr>
        <w:top w:val="none" w:sz="0" w:space="0" w:color="auto"/>
        <w:left w:val="none" w:sz="0" w:space="0" w:color="auto"/>
        <w:bottom w:val="none" w:sz="0" w:space="0" w:color="auto"/>
        <w:right w:val="none" w:sz="0" w:space="0" w:color="auto"/>
      </w:divBdr>
    </w:div>
    <w:div w:id="1218709805">
      <w:bodyDiv w:val="1"/>
      <w:marLeft w:val="0"/>
      <w:marRight w:val="0"/>
      <w:marTop w:val="0"/>
      <w:marBottom w:val="0"/>
      <w:divBdr>
        <w:top w:val="none" w:sz="0" w:space="0" w:color="auto"/>
        <w:left w:val="none" w:sz="0" w:space="0" w:color="auto"/>
        <w:bottom w:val="none" w:sz="0" w:space="0" w:color="auto"/>
        <w:right w:val="none" w:sz="0" w:space="0" w:color="auto"/>
      </w:divBdr>
    </w:div>
    <w:div w:id="1233275699">
      <w:bodyDiv w:val="1"/>
      <w:marLeft w:val="0"/>
      <w:marRight w:val="0"/>
      <w:marTop w:val="0"/>
      <w:marBottom w:val="0"/>
      <w:divBdr>
        <w:top w:val="none" w:sz="0" w:space="0" w:color="auto"/>
        <w:left w:val="none" w:sz="0" w:space="0" w:color="auto"/>
        <w:bottom w:val="none" w:sz="0" w:space="0" w:color="auto"/>
        <w:right w:val="none" w:sz="0" w:space="0" w:color="auto"/>
      </w:divBdr>
    </w:div>
    <w:div w:id="1274365048">
      <w:bodyDiv w:val="1"/>
      <w:marLeft w:val="0"/>
      <w:marRight w:val="0"/>
      <w:marTop w:val="0"/>
      <w:marBottom w:val="0"/>
      <w:divBdr>
        <w:top w:val="none" w:sz="0" w:space="0" w:color="auto"/>
        <w:left w:val="none" w:sz="0" w:space="0" w:color="auto"/>
        <w:bottom w:val="none" w:sz="0" w:space="0" w:color="auto"/>
        <w:right w:val="none" w:sz="0" w:space="0" w:color="auto"/>
      </w:divBdr>
    </w:div>
    <w:div w:id="1352730132">
      <w:bodyDiv w:val="1"/>
      <w:marLeft w:val="0"/>
      <w:marRight w:val="0"/>
      <w:marTop w:val="0"/>
      <w:marBottom w:val="0"/>
      <w:divBdr>
        <w:top w:val="none" w:sz="0" w:space="0" w:color="auto"/>
        <w:left w:val="none" w:sz="0" w:space="0" w:color="auto"/>
        <w:bottom w:val="none" w:sz="0" w:space="0" w:color="auto"/>
        <w:right w:val="none" w:sz="0" w:space="0" w:color="auto"/>
      </w:divBdr>
    </w:div>
    <w:div w:id="1584879605">
      <w:bodyDiv w:val="1"/>
      <w:marLeft w:val="0"/>
      <w:marRight w:val="0"/>
      <w:marTop w:val="0"/>
      <w:marBottom w:val="0"/>
      <w:divBdr>
        <w:top w:val="none" w:sz="0" w:space="0" w:color="auto"/>
        <w:left w:val="none" w:sz="0" w:space="0" w:color="auto"/>
        <w:bottom w:val="none" w:sz="0" w:space="0" w:color="auto"/>
        <w:right w:val="none" w:sz="0" w:space="0" w:color="auto"/>
      </w:divBdr>
    </w:div>
    <w:div w:id="1813788448">
      <w:bodyDiv w:val="1"/>
      <w:marLeft w:val="0"/>
      <w:marRight w:val="0"/>
      <w:marTop w:val="0"/>
      <w:marBottom w:val="0"/>
      <w:divBdr>
        <w:top w:val="none" w:sz="0" w:space="0" w:color="auto"/>
        <w:left w:val="none" w:sz="0" w:space="0" w:color="auto"/>
        <w:bottom w:val="none" w:sz="0" w:space="0" w:color="auto"/>
        <w:right w:val="none" w:sz="0" w:space="0" w:color="auto"/>
      </w:divBdr>
    </w:div>
    <w:div w:id="1914856392">
      <w:bodyDiv w:val="1"/>
      <w:marLeft w:val="0"/>
      <w:marRight w:val="0"/>
      <w:marTop w:val="0"/>
      <w:marBottom w:val="0"/>
      <w:divBdr>
        <w:top w:val="none" w:sz="0" w:space="0" w:color="auto"/>
        <w:left w:val="none" w:sz="0" w:space="0" w:color="auto"/>
        <w:bottom w:val="none" w:sz="0" w:space="0" w:color="auto"/>
        <w:right w:val="none" w:sz="0" w:space="0" w:color="auto"/>
      </w:divBdr>
    </w:div>
    <w:div w:id="200674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76DDF9-9EFE-4F59-BE26-F7710D17D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1024</Words>
  <Characters>6144</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tkrysiak</dc:creator>
  <cp:keywords/>
  <cp:lastModifiedBy>Krysiak Joanna</cp:lastModifiedBy>
  <cp:revision>7</cp:revision>
  <cp:lastPrinted>2017-05-25T12:02:00Z</cp:lastPrinted>
  <dcterms:created xsi:type="dcterms:W3CDTF">2025-12-03T07:09:00Z</dcterms:created>
  <dcterms:modified xsi:type="dcterms:W3CDTF">2025-12-03T07:53:00Z</dcterms:modified>
</cp:coreProperties>
</file>